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20" w:type="dxa"/>
        <w:tblInd w:w="-972" w:type="dxa"/>
        <w:tblLook w:val="01E0" w:firstRow="1" w:lastRow="1" w:firstColumn="1" w:lastColumn="1" w:noHBand="0" w:noVBand="0"/>
      </w:tblPr>
      <w:tblGrid>
        <w:gridCol w:w="10620"/>
      </w:tblGrid>
      <w:tr w:rsidR="00F34311" w:rsidRPr="009F3D88" w:rsidTr="00AB5426">
        <w:tc>
          <w:tcPr>
            <w:tcW w:w="10620" w:type="dxa"/>
            <w:shd w:val="clear" w:color="auto" w:fill="CCCCCC"/>
          </w:tcPr>
          <w:p w:rsidR="00F34311" w:rsidRPr="00685CE1" w:rsidRDefault="00F34311" w:rsidP="00AB5426">
            <w:pPr>
              <w:rPr>
                <w:rFonts w:ascii="Arial" w:hAnsi="Arial" w:cs="Arial"/>
                <w:b/>
                <w:sz w:val="12"/>
                <w:szCs w:val="12"/>
                <w:lang w:val="en-GB"/>
              </w:rPr>
            </w:pPr>
          </w:p>
          <w:p w:rsidR="00F34311" w:rsidRPr="004E2947" w:rsidRDefault="00F34311" w:rsidP="00AB5426">
            <w:pPr>
              <w:jc w:val="center"/>
              <w:rPr>
                <w:rFonts w:ascii="Arial" w:hAnsi="Arial" w:cs="Arial"/>
                <w:b/>
                <w:sz w:val="22"/>
                <w:szCs w:val="22"/>
                <w:lang w:val="en-GB"/>
              </w:rPr>
            </w:pPr>
            <w:r w:rsidRPr="004E2947">
              <w:rPr>
                <w:rFonts w:ascii="Arial" w:hAnsi="Arial" w:cs="Arial"/>
                <w:b/>
                <w:sz w:val="22"/>
                <w:szCs w:val="22"/>
                <w:lang w:val="en-GB"/>
              </w:rPr>
              <w:t>University of St Andrews</w:t>
            </w:r>
          </w:p>
          <w:p w:rsidR="00F34311" w:rsidRPr="004E2947" w:rsidRDefault="00F34311" w:rsidP="00AB5426">
            <w:pPr>
              <w:jc w:val="center"/>
              <w:rPr>
                <w:rFonts w:ascii="Arial" w:hAnsi="Arial" w:cs="Arial"/>
                <w:b/>
                <w:sz w:val="22"/>
                <w:szCs w:val="22"/>
                <w:lang w:val="en-GB"/>
              </w:rPr>
            </w:pPr>
          </w:p>
          <w:p w:rsidR="005503D7" w:rsidRPr="004E2947" w:rsidRDefault="00F34311" w:rsidP="00AB5426">
            <w:pPr>
              <w:jc w:val="center"/>
              <w:rPr>
                <w:rFonts w:ascii="Arial" w:hAnsi="Arial" w:cs="Arial"/>
                <w:b/>
                <w:sz w:val="22"/>
                <w:szCs w:val="22"/>
                <w:lang w:val="en-GB"/>
              </w:rPr>
            </w:pPr>
            <w:r w:rsidRPr="004E2947">
              <w:rPr>
                <w:rFonts w:ascii="Arial" w:hAnsi="Arial" w:cs="Arial"/>
                <w:b/>
                <w:sz w:val="22"/>
                <w:szCs w:val="22"/>
                <w:lang w:val="en-GB"/>
              </w:rPr>
              <w:t>School of International Relations</w:t>
            </w:r>
            <w:bookmarkStart w:id="0" w:name="Text1"/>
          </w:p>
          <w:p w:rsidR="005503D7" w:rsidRPr="004E2947" w:rsidRDefault="005503D7" w:rsidP="005503D7">
            <w:pPr>
              <w:jc w:val="center"/>
              <w:rPr>
                <w:rFonts w:ascii="Arial" w:hAnsi="Arial" w:cs="Arial"/>
                <w:b/>
                <w:sz w:val="22"/>
                <w:szCs w:val="22"/>
              </w:rPr>
            </w:pPr>
          </w:p>
          <w:p w:rsidR="005503D7" w:rsidRPr="004E2947" w:rsidRDefault="005503D7" w:rsidP="005503D7">
            <w:pPr>
              <w:jc w:val="center"/>
              <w:rPr>
                <w:rFonts w:ascii="Arial" w:hAnsi="Arial" w:cs="Arial"/>
                <w:b/>
                <w:sz w:val="22"/>
                <w:szCs w:val="22"/>
              </w:rPr>
            </w:pPr>
            <w:r w:rsidRPr="004E2947">
              <w:rPr>
                <w:rFonts w:ascii="Arial" w:hAnsi="Arial" w:cs="Arial"/>
                <w:b/>
                <w:sz w:val="22"/>
                <w:szCs w:val="22"/>
              </w:rPr>
              <w:t>Centre for the Study of Terrorism and Political Violence (CSTPV)</w:t>
            </w:r>
          </w:p>
          <w:p w:rsidR="00F34311" w:rsidRPr="004E2947" w:rsidRDefault="00F34311" w:rsidP="005503D7">
            <w:pPr>
              <w:jc w:val="center"/>
              <w:rPr>
                <w:rFonts w:ascii="Arial" w:hAnsi="Arial" w:cs="Arial"/>
                <w:b/>
                <w:sz w:val="22"/>
                <w:szCs w:val="22"/>
                <w:lang w:val="en-GB"/>
              </w:rPr>
            </w:pPr>
            <w:r w:rsidRPr="004E2947">
              <w:rPr>
                <w:rFonts w:ascii="Arial" w:hAnsi="Arial" w:cs="Arial"/>
                <w:b/>
                <w:sz w:val="22"/>
                <w:szCs w:val="22"/>
                <w:lang w:val="en-GB"/>
              </w:rPr>
              <w:fldChar w:fldCharType="begin">
                <w:ffData>
                  <w:name w:val="Text1"/>
                  <w:enabled/>
                  <w:calcOnExit w:val="0"/>
                  <w:textInput/>
                </w:ffData>
              </w:fldChar>
            </w:r>
            <w:r w:rsidRPr="004E2947">
              <w:rPr>
                <w:rFonts w:ascii="Arial" w:hAnsi="Arial" w:cs="Arial"/>
                <w:b/>
                <w:sz w:val="22"/>
                <w:szCs w:val="22"/>
                <w:lang w:val="en-GB"/>
              </w:rPr>
              <w:instrText xml:space="preserve"> FORMTEXT </w:instrText>
            </w:r>
            <w:r w:rsidRPr="004E2947">
              <w:rPr>
                <w:rFonts w:ascii="Arial" w:hAnsi="Arial" w:cs="Arial"/>
                <w:b/>
                <w:sz w:val="22"/>
                <w:szCs w:val="22"/>
                <w:lang w:val="en-GB"/>
              </w:rPr>
            </w:r>
            <w:r w:rsidRPr="004E2947">
              <w:rPr>
                <w:rFonts w:ascii="Arial" w:hAnsi="Arial" w:cs="Arial"/>
                <w:b/>
                <w:sz w:val="22"/>
                <w:szCs w:val="22"/>
                <w:lang w:val="en-GB"/>
              </w:rPr>
              <w:fldChar w:fldCharType="end"/>
            </w:r>
            <w:bookmarkEnd w:id="0"/>
          </w:p>
          <w:p w:rsidR="002D4744" w:rsidRPr="004E2947" w:rsidRDefault="002D4744" w:rsidP="00AB5426">
            <w:pPr>
              <w:jc w:val="center"/>
              <w:rPr>
                <w:rFonts w:ascii="Arial" w:hAnsi="Arial" w:cs="Arial"/>
                <w:b/>
                <w:sz w:val="22"/>
                <w:szCs w:val="22"/>
                <w:lang w:val="en-GB"/>
              </w:rPr>
            </w:pPr>
            <w:r w:rsidRPr="004E2947">
              <w:rPr>
                <w:rFonts w:ascii="Arial" w:hAnsi="Arial" w:cs="Arial"/>
                <w:b/>
                <w:sz w:val="22"/>
                <w:szCs w:val="22"/>
                <w:lang w:val="en-GB"/>
              </w:rPr>
              <w:t>Three-Year Teaching Fellowship in Terrorism Studies</w:t>
            </w:r>
            <w:r w:rsidR="004E2947" w:rsidRPr="004E2947">
              <w:rPr>
                <w:rFonts w:ascii="Arial" w:hAnsi="Arial" w:cs="Arial"/>
                <w:b/>
                <w:sz w:val="22"/>
                <w:szCs w:val="22"/>
                <w:lang w:val="en-GB"/>
              </w:rPr>
              <w:t xml:space="preserve"> – ML8815</w:t>
            </w:r>
          </w:p>
          <w:p w:rsidR="00F34311" w:rsidRPr="004E2947" w:rsidRDefault="00F34311" w:rsidP="004E2947">
            <w:pPr>
              <w:rPr>
                <w:rFonts w:ascii="Arial" w:hAnsi="Arial" w:cs="Arial"/>
                <w:b/>
                <w:sz w:val="22"/>
                <w:szCs w:val="22"/>
                <w:lang w:val="en-GB"/>
              </w:rPr>
            </w:pPr>
          </w:p>
          <w:p w:rsidR="00F34311" w:rsidRPr="004E2947" w:rsidRDefault="00F34311" w:rsidP="00AB5426">
            <w:pPr>
              <w:jc w:val="center"/>
              <w:rPr>
                <w:rFonts w:ascii="Arial" w:hAnsi="Arial" w:cs="Arial"/>
                <w:b/>
                <w:sz w:val="22"/>
                <w:szCs w:val="22"/>
                <w:lang w:val="en-GB"/>
              </w:rPr>
            </w:pPr>
            <w:r w:rsidRPr="004E2947">
              <w:rPr>
                <w:rFonts w:ascii="Arial" w:hAnsi="Arial" w:cs="Arial"/>
                <w:b/>
                <w:sz w:val="22"/>
                <w:szCs w:val="22"/>
                <w:lang w:val="en-GB"/>
              </w:rPr>
              <w:t xml:space="preserve">Further Particulars for Applicants </w:t>
            </w:r>
          </w:p>
          <w:p w:rsidR="00F34311" w:rsidRPr="00685CE1" w:rsidRDefault="00F34311" w:rsidP="00AB5426">
            <w:pPr>
              <w:ind w:left="-1080"/>
              <w:jc w:val="center"/>
              <w:rPr>
                <w:rFonts w:ascii="Arial" w:hAnsi="Arial" w:cs="Arial"/>
                <w:sz w:val="12"/>
                <w:szCs w:val="12"/>
                <w:lang w:val="en-GB"/>
              </w:rPr>
            </w:pPr>
          </w:p>
        </w:tc>
      </w:tr>
    </w:tbl>
    <w:p w:rsidR="00F34311" w:rsidRPr="009F3D88" w:rsidRDefault="00F34311" w:rsidP="00F34311">
      <w:pPr>
        <w:ind w:left="-1080"/>
        <w:rPr>
          <w:rFonts w:ascii="Arial" w:hAnsi="Arial" w:cs="Arial"/>
          <w:lang w:val="en-GB"/>
        </w:rPr>
      </w:pPr>
    </w:p>
    <w:tbl>
      <w:tblPr>
        <w:tblStyle w:val="TableGrid"/>
        <w:tblW w:w="10620" w:type="dxa"/>
        <w:tblInd w:w="-972" w:type="dxa"/>
        <w:tblLook w:val="01E0" w:firstRow="1" w:lastRow="1" w:firstColumn="1" w:lastColumn="1" w:noHBand="0" w:noVBand="0"/>
      </w:tblPr>
      <w:tblGrid>
        <w:gridCol w:w="10620"/>
      </w:tblGrid>
      <w:tr w:rsidR="00F34311" w:rsidRPr="009F3D88" w:rsidTr="00AB5426">
        <w:tc>
          <w:tcPr>
            <w:tcW w:w="10620" w:type="dxa"/>
            <w:shd w:val="clear" w:color="auto" w:fill="CCCCCC"/>
          </w:tcPr>
          <w:p w:rsidR="00F34311" w:rsidRPr="00685CE1" w:rsidRDefault="00F34311" w:rsidP="00AB5426">
            <w:pPr>
              <w:rPr>
                <w:rFonts w:ascii="Arial" w:hAnsi="Arial" w:cs="Arial"/>
                <w:b/>
                <w:sz w:val="12"/>
                <w:szCs w:val="12"/>
                <w:lang w:val="en-GB"/>
              </w:rPr>
            </w:pPr>
          </w:p>
          <w:p w:rsidR="00F34311" w:rsidRPr="00685CE1" w:rsidRDefault="00F34311" w:rsidP="005503D7">
            <w:pPr>
              <w:jc w:val="center"/>
              <w:rPr>
                <w:rFonts w:ascii="Arial" w:hAnsi="Arial" w:cs="Arial"/>
                <w:sz w:val="12"/>
                <w:szCs w:val="12"/>
                <w:lang w:val="en-GB"/>
              </w:rPr>
            </w:pPr>
          </w:p>
        </w:tc>
      </w:tr>
    </w:tbl>
    <w:p w:rsidR="00F34311" w:rsidRDefault="00F34311" w:rsidP="00F34311">
      <w:pPr>
        <w:ind w:left="-1080"/>
        <w:rPr>
          <w:rFonts w:ascii="Arial" w:hAnsi="Arial" w:cs="Arial"/>
          <w:lang w:val="en-GB"/>
        </w:rPr>
      </w:pPr>
    </w:p>
    <w:p w:rsidR="00412E0D" w:rsidRPr="004E2947" w:rsidRDefault="00F34311" w:rsidP="00613052">
      <w:pPr>
        <w:pStyle w:val="NormalWeb"/>
        <w:jc w:val="both"/>
        <w:rPr>
          <w:rFonts w:asciiTheme="minorBidi" w:hAnsiTheme="minorBidi" w:cstheme="minorBidi"/>
          <w:sz w:val="22"/>
          <w:szCs w:val="22"/>
          <w:lang w:val="en"/>
        </w:rPr>
      </w:pPr>
      <w:r w:rsidRPr="004E2947">
        <w:rPr>
          <w:rFonts w:asciiTheme="minorBidi" w:hAnsiTheme="minorBidi" w:cstheme="minorBidi"/>
          <w:sz w:val="22"/>
          <w:szCs w:val="22"/>
          <w:lang w:val="en"/>
        </w:rPr>
        <w:t>The School of International Relations is the only one of its kind in Scotland and is</w:t>
      </w:r>
      <w:r w:rsidRPr="004E2947">
        <w:rPr>
          <w:rFonts w:asciiTheme="minorBidi" w:hAnsiTheme="minorBidi" w:cstheme="minorBidi"/>
          <w:sz w:val="22"/>
          <w:szCs w:val="22"/>
        </w:rPr>
        <w:t xml:space="preserve"> recognised</w:t>
      </w:r>
      <w:r w:rsidRPr="004E2947">
        <w:rPr>
          <w:rFonts w:asciiTheme="minorBidi" w:hAnsiTheme="minorBidi" w:cstheme="minorBidi"/>
          <w:sz w:val="22"/>
          <w:szCs w:val="22"/>
          <w:lang w:val="en"/>
        </w:rPr>
        <w:t xml:space="preserve"> globally for the exceptional quality of its research and teaching. International Relations </w:t>
      </w:r>
      <w:proofErr w:type="gramStart"/>
      <w:r w:rsidRPr="004E2947">
        <w:rPr>
          <w:rFonts w:asciiTheme="minorBidi" w:hAnsiTheme="minorBidi" w:cstheme="minorBidi"/>
          <w:sz w:val="22"/>
          <w:szCs w:val="22"/>
          <w:lang w:val="en"/>
        </w:rPr>
        <w:t>has</w:t>
      </w:r>
      <w:proofErr w:type="gramEnd"/>
      <w:r w:rsidRPr="004E2947">
        <w:rPr>
          <w:rFonts w:asciiTheme="minorBidi" w:hAnsiTheme="minorBidi" w:cstheme="minorBidi"/>
          <w:sz w:val="22"/>
          <w:szCs w:val="22"/>
          <w:lang w:val="en"/>
        </w:rPr>
        <w:t xml:space="preserve"> been</w:t>
      </w:r>
      <w:r w:rsidR="00D81D0E" w:rsidRPr="004E2947">
        <w:rPr>
          <w:rFonts w:asciiTheme="minorBidi" w:hAnsiTheme="minorBidi" w:cstheme="minorBidi"/>
          <w:sz w:val="22"/>
          <w:szCs w:val="22"/>
          <w:lang w:val="en"/>
        </w:rPr>
        <w:t xml:space="preserve"> taught at the University for 30</w:t>
      </w:r>
      <w:r w:rsidRPr="004E2947">
        <w:rPr>
          <w:rFonts w:asciiTheme="minorBidi" w:hAnsiTheme="minorBidi" w:cstheme="minorBidi"/>
          <w:sz w:val="22"/>
          <w:szCs w:val="22"/>
          <w:lang w:val="en"/>
        </w:rPr>
        <w:t xml:space="preserve"> years</w:t>
      </w:r>
      <w:r w:rsidR="00412E0D" w:rsidRPr="004E2947">
        <w:rPr>
          <w:rFonts w:asciiTheme="minorBidi" w:hAnsiTheme="minorBidi" w:cstheme="minorBidi"/>
          <w:sz w:val="22"/>
          <w:szCs w:val="22"/>
          <w:lang w:val="en"/>
        </w:rPr>
        <w:t xml:space="preserve">.  </w:t>
      </w:r>
      <w:r w:rsidRPr="004E2947">
        <w:rPr>
          <w:rFonts w:asciiTheme="minorBidi" w:hAnsiTheme="minorBidi" w:cstheme="minorBidi"/>
          <w:sz w:val="22"/>
          <w:szCs w:val="22"/>
          <w:lang w:val="en"/>
        </w:rPr>
        <w:t>A separate department was created in 1990, becoming a School in its own right in 2003. The School moved to the new, purpose-built Arts building in September 2006, and the current Head of School is Professor John Anderson (</w:t>
      </w:r>
      <w:hyperlink r:id="rId6" w:history="1">
        <w:r w:rsidRPr="004E2947">
          <w:rPr>
            <w:rStyle w:val="Hyperlink"/>
            <w:rFonts w:asciiTheme="minorBidi" w:hAnsiTheme="minorBidi" w:cstheme="minorBidi"/>
            <w:sz w:val="22"/>
            <w:szCs w:val="22"/>
            <w:lang w:val="en"/>
          </w:rPr>
          <w:t>irhos@st-and.ac.uk</w:t>
        </w:r>
      </w:hyperlink>
      <w:r w:rsidRPr="004E2947">
        <w:rPr>
          <w:rFonts w:asciiTheme="minorBidi" w:hAnsiTheme="minorBidi" w:cstheme="minorBidi"/>
          <w:sz w:val="22"/>
          <w:szCs w:val="22"/>
          <w:lang w:val="en"/>
        </w:rPr>
        <w:t xml:space="preserve">). </w:t>
      </w:r>
      <w:r w:rsidR="00412E0D" w:rsidRPr="004E2947">
        <w:rPr>
          <w:rFonts w:asciiTheme="minorBidi" w:hAnsiTheme="minorBidi" w:cstheme="minorBidi"/>
          <w:sz w:val="22"/>
          <w:szCs w:val="22"/>
          <w:lang w:val="en"/>
        </w:rPr>
        <w:t xml:space="preserve">  Individual staff profiles can be found at: </w:t>
      </w:r>
      <w:hyperlink r:id="rId7" w:history="1">
        <w:r w:rsidR="00412E0D" w:rsidRPr="004E2947">
          <w:rPr>
            <w:rStyle w:val="Hyperlink"/>
            <w:rFonts w:asciiTheme="minorBidi" w:hAnsiTheme="minorBidi" w:cstheme="minorBidi"/>
            <w:sz w:val="22"/>
            <w:szCs w:val="22"/>
            <w:lang w:val="en"/>
          </w:rPr>
          <w:t>http://www.st-andrews.ac.uk/intrel/people/</w:t>
        </w:r>
      </w:hyperlink>
      <w:r w:rsidR="00412E0D" w:rsidRPr="004E2947">
        <w:rPr>
          <w:rFonts w:asciiTheme="minorBidi" w:hAnsiTheme="minorBidi" w:cstheme="minorBidi"/>
          <w:sz w:val="22"/>
          <w:szCs w:val="22"/>
          <w:lang w:val="en"/>
        </w:rPr>
        <w:t xml:space="preserve">   The Centre for the Study of Terrorism and Political Vio</w:t>
      </w:r>
      <w:r w:rsidR="00D81D0E" w:rsidRPr="004E2947">
        <w:rPr>
          <w:rFonts w:asciiTheme="minorBidi" w:hAnsiTheme="minorBidi" w:cstheme="minorBidi"/>
          <w:sz w:val="22"/>
          <w:szCs w:val="22"/>
          <w:lang w:val="en"/>
        </w:rPr>
        <w:t xml:space="preserve">lence was established in 1994; </w:t>
      </w:r>
      <w:r w:rsidR="00412E0D" w:rsidRPr="004E2947">
        <w:rPr>
          <w:rFonts w:asciiTheme="minorBidi" w:hAnsiTheme="minorBidi" w:cstheme="minorBidi"/>
          <w:sz w:val="22"/>
          <w:szCs w:val="22"/>
          <w:lang w:val="en"/>
        </w:rPr>
        <w:t>f</w:t>
      </w:r>
      <w:r w:rsidR="0077037A" w:rsidRPr="004E2947">
        <w:rPr>
          <w:rFonts w:asciiTheme="minorBidi" w:hAnsiTheme="minorBidi" w:cstheme="minorBidi"/>
          <w:sz w:val="22"/>
          <w:szCs w:val="22"/>
          <w:lang w:val="en"/>
        </w:rPr>
        <w:t xml:space="preserve">rom 1 September 2011, the Director of CSTPV will be Professor Richard English.  </w:t>
      </w:r>
    </w:p>
    <w:p w:rsidR="00F34311" w:rsidRPr="004E2947" w:rsidRDefault="00F34311" w:rsidP="00F34311">
      <w:pPr>
        <w:pStyle w:val="NormalWeb"/>
        <w:rPr>
          <w:rFonts w:asciiTheme="minorBidi" w:hAnsiTheme="minorBidi" w:cstheme="minorBidi"/>
          <w:sz w:val="22"/>
          <w:szCs w:val="22"/>
          <w:lang w:val="en"/>
        </w:rPr>
      </w:pPr>
      <w:r w:rsidRPr="004E2947">
        <w:rPr>
          <w:rFonts w:asciiTheme="minorBidi" w:hAnsiTheme="minorBidi" w:cstheme="minorBidi"/>
          <w:sz w:val="22"/>
          <w:szCs w:val="22"/>
          <w:lang w:val="en"/>
        </w:rPr>
        <w:t>We are a research</w:t>
      </w:r>
      <w:r w:rsidR="00412E0D" w:rsidRPr="004E2947">
        <w:rPr>
          <w:rFonts w:asciiTheme="minorBidi" w:hAnsiTheme="minorBidi" w:cstheme="minorBidi"/>
          <w:sz w:val="22"/>
          <w:szCs w:val="22"/>
          <w:lang w:val="en"/>
        </w:rPr>
        <w:t>-</w:t>
      </w:r>
      <w:r w:rsidRPr="004E2947">
        <w:rPr>
          <w:rFonts w:asciiTheme="minorBidi" w:hAnsiTheme="minorBidi" w:cstheme="minorBidi"/>
          <w:sz w:val="22"/>
          <w:szCs w:val="22"/>
          <w:lang w:val="en"/>
        </w:rPr>
        <w:t xml:space="preserve">active School and </w:t>
      </w:r>
      <w:r w:rsidRPr="004E2947">
        <w:rPr>
          <w:rFonts w:asciiTheme="minorBidi" w:hAnsiTheme="minorBidi" w:cstheme="minorBidi"/>
          <w:sz w:val="22"/>
          <w:szCs w:val="22"/>
        </w:rPr>
        <w:t>our research very broadly comes under three main headings:</w:t>
      </w:r>
    </w:p>
    <w:p w:rsidR="00F34311" w:rsidRPr="004E2947" w:rsidRDefault="00F34311" w:rsidP="00613052">
      <w:pPr>
        <w:numPr>
          <w:ilvl w:val="0"/>
          <w:numId w:val="3"/>
        </w:numPr>
        <w:ind w:right="-334"/>
        <w:jc w:val="both"/>
        <w:rPr>
          <w:rFonts w:asciiTheme="minorBidi" w:hAnsiTheme="minorBidi" w:cstheme="minorBidi"/>
          <w:sz w:val="22"/>
          <w:szCs w:val="22"/>
        </w:rPr>
      </w:pPr>
      <w:r w:rsidRPr="004E2947">
        <w:rPr>
          <w:rFonts w:asciiTheme="minorBidi" w:hAnsiTheme="minorBidi" w:cstheme="minorBidi"/>
          <w:sz w:val="22"/>
          <w:szCs w:val="22"/>
        </w:rPr>
        <w:t xml:space="preserve">One central theme has always been how we should understand and think about </w:t>
      </w:r>
      <w:r w:rsidRPr="004E2947">
        <w:rPr>
          <w:rFonts w:asciiTheme="minorBidi" w:hAnsiTheme="minorBidi" w:cstheme="minorBidi"/>
          <w:b/>
          <w:sz w:val="22"/>
          <w:szCs w:val="22"/>
        </w:rPr>
        <w:t>conflict, peace and security</w:t>
      </w:r>
      <w:r w:rsidRPr="004E2947">
        <w:rPr>
          <w:rFonts w:asciiTheme="minorBidi" w:hAnsiTheme="minorBidi" w:cstheme="minorBidi"/>
          <w:sz w:val="22"/>
          <w:szCs w:val="22"/>
        </w:rPr>
        <w:t xml:space="preserve">. At St Andrews, this includes research on </w:t>
      </w:r>
      <w:r w:rsidR="002D4744" w:rsidRPr="004E2947">
        <w:rPr>
          <w:rFonts w:asciiTheme="minorBidi" w:hAnsiTheme="minorBidi" w:cstheme="minorBidi"/>
          <w:sz w:val="22"/>
          <w:szCs w:val="22"/>
        </w:rPr>
        <w:t xml:space="preserve">terrorism and </w:t>
      </w:r>
      <w:r w:rsidRPr="004E2947">
        <w:rPr>
          <w:rFonts w:asciiTheme="minorBidi" w:hAnsiTheme="minorBidi" w:cstheme="minorBidi"/>
          <w:sz w:val="22"/>
          <w:szCs w:val="22"/>
        </w:rPr>
        <w:t>political violence, international security, conflict between (and within) state and non-state actors, institutional responses to conflict, post-war reconstruction, normative theories of war and peace, human rights, regional tensions, the social construction of conflict, and the political economy of peace and violence.</w:t>
      </w:r>
    </w:p>
    <w:p w:rsidR="00F34311" w:rsidRPr="004E2947" w:rsidRDefault="00F34311" w:rsidP="00613052">
      <w:pPr>
        <w:numPr>
          <w:ilvl w:val="0"/>
          <w:numId w:val="3"/>
        </w:numPr>
        <w:ind w:right="-334"/>
        <w:jc w:val="both"/>
        <w:rPr>
          <w:rFonts w:asciiTheme="minorBidi" w:hAnsiTheme="minorBidi" w:cstheme="minorBidi"/>
          <w:sz w:val="22"/>
          <w:szCs w:val="22"/>
        </w:rPr>
      </w:pPr>
      <w:r w:rsidRPr="004E2947">
        <w:rPr>
          <w:rFonts w:asciiTheme="minorBidi" w:hAnsiTheme="minorBidi" w:cstheme="minorBidi"/>
          <w:sz w:val="22"/>
          <w:szCs w:val="22"/>
        </w:rPr>
        <w:t xml:space="preserve">A second central theme has been how we should understand the </w:t>
      </w:r>
      <w:r w:rsidRPr="004E2947">
        <w:rPr>
          <w:rFonts w:asciiTheme="minorBidi" w:hAnsiTheme="minorBidi" w:cstheme="minorBidi"/>
          <w:b/>
          <w:sz w:val="22"/>
          <w:szCs w:val="22"/>
        </w:rPr>
        <w:t>evolving character of global and supra-national institutions</w:t>
      </w:r>
      <w:r w:rsidRPr="004E2947">
        <w:rPr>
          <w:rFonts w:asciiTheme="minorBidi" w:hAnsiTheme="minorBidi" w:cstheme="minorBidi"/>
          <w:sz w:val="22"/>
          <w:szCs w:val="22"/>
        </w:rPr>
        <w:t>. This encompasses work on formal international institutions (</w:t>
      </w:r>
      <w:proofErr w:type="spellStart"/>
      <w:r w:rsidRPr="004E2947">
        <w:rPr>
          <w:rFonts w:asciiTheme="minorBidi" w:hAnsiTheme="minorBidi" w:cstheme="minorBidi"/>
          <w:sz w:val="22"/>
          <w:szCs w:val="22"/>
        </w:rPr>
        <w:t>eg</w:t>
      </w:r>
      <w:proofErr w:type="spellEnd"/>
      <w:r w:rsidRPr="004E2947">
        <w:rPr>
          <w:rFonts w:asciiTheme="minorBidi" w:hAnsiTheme="minorBidi" w:cstheme="minorBidi"/>
          <w:sz w:val="22"/>
          <w:szCs w:val="22"/>
        </w:rPr>
        <w:t>. the UN, regional associations), on regimes (environment, non-proliferation, on ideas about and practices of global order (the rise of great powers, the possibilities of global constitutionalism and global justice), and the interface between international relations and international law.</w:t>
      </w:r>
    </w:p>
    <w:p w:rsidR="00F34311" w:rsidRPr="004E2947" w:rsidRDefault="00F34311" w:rsidP="00613052">
      <w:pPr>
        <w:numPr>
          <w:ilvl w:val="0"/>
          <w:numId w:val="3"/>
        </w:numPr>
        <w:ind w:right="-334"/>
        <w:jc w:val="both"/>
        <w:rPr>
          <w:rFonts w:asciiTheme="minorBidi" w:hAnsiTheme="minorBidi" w:cstheme="minorBidi"/>
          <w:sz w:val="22"/>
          <w:szCs w:val="22"/>
        </w:rPr>
      </w:pPr>
      <w:r w:rsidRPr="004E2947">
        <w:rPr>
          <w:rFonts w:asciiTheme="minorBidi" w:hAnsiTheme="minorBidi" w:cstheme="minorBidi"/>
          <w:sz w:val="22"/>
          <w:szCs w:val="22"/>
        </w:rPr>
        <w:t xml:space="preserve">A third theme is the interpenetration of </w:t>
      </w:r>
      <w:r w:rsidRPr="004E2947">
        <w:rPr>
          <w:rFonts w:asciiTheme="minorBidi" w:hAnsiTheme="minorBidi" w:cstheme="minorBidi"/>
          <w:b/>
          <w:sz w:val="22"/>
          <w:szCs w:val="22"/>
        </w:rPr>
        <w:t>civil societies and international relations</w:t>
      </w:r>
      <w:r w:rsidRPr="004E2947">
        <w:rPr>
          <w:rFonts w:asciiTheme="minorBidi" w:hAnsiTheme="minorBidi" w:cstheme="minorBidi"/>
          <w:sz w:val="22"/>
          <w:szCs w:val="22"/>
        </w:rPr>
        <w:t xml:space="preserve">, encompassing work on religion and politics, debates around trauma and </w:t>
      </w:r>
      <w:proofErr w:type="spellStart"/>
      <w:r w:rsidRPr="004E2947">
        <w:rPr>
          <w:rFonts w:asciiTheme="minorBidi" w:hAnsiTheme="minorBidi" w:cstheme="minorBidi"/>
          <w:sz w:val="22"/>
          <w:szCs w:val="22"/>
        </w:rPr>
        <w:t>memorialisation</w:t>
      </w:r>
      <w:proofErr w:type="spellEnd"/>
      <w:r w:rsidRPr="004E2947">
        <w:rPr>
          <w:rFonts w:asciiTheme="minorBidi" w:hAnsiTheme="minorBidi" w:cstheme="minorBidi"/>
          <w:sz w:val="22"/>
          <w:szCs w:val="22"/>
        </w:rPr>
        <w:t>, work on the ways in which ‘hidden actors’ are represented and understood in international relations (</w:t>
      </w:r>
      <w:proofErr w:type="spellStart"/>
      <w:r w:rsidRPr="004E2947">
        <w:rPr>
          <w:rFonts w:asciiTheme="minorBidi" w:hAnsiTheme="minorBidi" w:cstheme="minorBidi"/>
          <w:sz w:val="22"/>
          <w:szCs w:val="22"/>
        </w:rPr>
        <w:t>eg</w:t>
      </w:r>
      <w:proofErr w:type="spellEnd"/>
      <w:r w:rsidRPr="004E2947">
        <w:rPr>
          <w:rFonts w:asciiTheme="minorBidi" w:hAnsiTheme="minorBidi" w:cstheme="minorBidi"/>
          <w:sz w:val="22"/>
          <w:szCs w:val="22"/>
        </w:rPr>
        <w:t>. children), ideas and practices revolving around human rights politics, and the politics of resistance in the global south.</w:t>
      </w:r>
    </w:p>
    <w:p w:rsidR="00F34311" w:rsidRPr="004E2947" w:rsidRDefault="00F34311" w:rsidP="004E2947">
      <w:pPr>
        <w:pStyle w:val="NormalWeb"/>
        <w:jc w:val="both"/>
        <w:rPr>
          <w:rFonts w:asciiTheme="minorBidi" w:hAnsiTheme="minorBidi" w:cstheme="minorBidi"/>
          <w:sz w:val="22"/>
          <w:szCs w:val="22"/>
          <w:lang w:val="en"/>
        </w:rPr>
      </w:pPr>
      <w:r w:rsidRPr="004E2947">
        <w:rPr>
          <w:rFonts w:asciiTheme="minorBidi" w:hAnsiTheme="minorBidi" w:cstheme="minorBidi"/>
          <w:sz w:val="22"/>
          <w:szCs w:val="22"/>
        </w:rPr>
        <w:t xml:space="preserve">In addition we have major strengths in </w:t>
      </w:r>
      <w:r w:rsidRPr="004E2947">
        <w:rPr>
          <w:rFonts w:asciiTheme="minorBidi" w:hAnsiTheme="minorBidi" w:cstheme="minorBidi"/>
          <w:b/>
          <w:sz w:val="22"/>
          <w:szCs w:val="22"/>
        </w:rPr>
        <w:t>area studies</w:t>
      </w:r>
      <w:r w:rsidRPr="004E2947">
        <w:rPr>
          <w:rFonts w:asciiTheme="minorBidi" w:hAnsiTheme="minorBidi" w:cstheme="minorBidi"/>
          <w:sz w:val="22"/>
          <w:szCs w:val="22"/>
        </w:rPr>
        <w:t xml:space="preserve"> which help to ground our research into the</w:t>
      </w:r>
      <w:r w:rsidR="004E2947">
        <w:rPr>
          <w:rFonts w:asciiTheme="minorBidi" w:hAnsiTheme="minorBidi" w:cstheme="minorBidi"/>
          <w:sz w:val="22"/>
          <w:szCs w:val="22"/>
        </w:rPr>
        <w:t>se broad thematic areas.</w:t>
      </w:r>
    </w:p>
    <w:p w:rsidR="00F34311" w:rsidRPr="004E2947" w:rsidRDefault="00F34311" w:rsidP="00F34311">
      <w:pPr>
        <w:pStyle w:val="NormalWeb"/>
        <w:rPr>
          <w:rFonts w:asciiTheme="minorBidi" w:hAnsiTheme="minorBidi" w:cstheme="minorBidi"/>
          <w:sz w:val="22"/>
          <w:szCs w:val="22"/>
          <w:lang w:val="en"/>
        </w:rPr>
      </w:pPr>
      <w:r w:rsidRPr="004E2947">
        <w:rPr>
          <w:rFonts w:asciiTheme="minorBidi" w:hAnsiTheme="minorBidi" w:cstheme="minorBidi"/>
          <w:sz w:val="22"/>
          <w:szCs w:val="22"/>
          <w:lang w:val="en"/>
        </w:rPr>
        <w:t>Research is carried out at the individual level and collaboratively, and we have a number of research</w:t>
      </w:r>
      <w:r w:rsidRPr="004E2947">
        <w:rPr>
          <w:rFonts w:asciiTheme="minorBidi" w:hAnsiTheme="minorBidi" w:cstheme="minorBidi"/>
          <w:sz w:val="22"/>
          <w:szCs w:val="22"/>
        </w:rPr>
        <w:t xml:space="preserve"> centres</w:t>
      </w:r>
      <w:r w:rsidRPr="004E2947">
        <w:rPr>
          <w:rFonts w:asciiTheme="minorBidi" w:hAnsiTheme="minorBidi" w:cstheme="minorBidi"/>
          <w:sz w:val="22"/>
          <w:szCs w:val="22"/>
          <w:lang w:val="en"/>
        </w:rPr>
        <w:t xml:space="preserve">: </w:t>
      </w:r>
    </w:p>
    <w:p w:rsidR="002D4744" w:rsidRPr="004E2947" w:rsidRDefault="002D4744" w:rsidP="002D4744">
      <w:pPr>
        <w:pStyle w:val="NormalWeb"/>
        <w:numPr>
          <w:ilvl w:val="0"/>
          <w:numId w:val="2"/>
        </w:numPr>
        <w:rPr>
          <w:rFonts w:asciiTheme="minorBidi" w:hAnsiTheme="minorBidi" w:cstheme="minorBidi"/>
          <w:sz w:val="22"/>
          <w:szCs w:val="22"/>
          <w:lang w:val="en"/>
        </w:rPr>
      </w:pPr>
      <w:r w:rsidRPr="004E2947">
        <w:rPr>
          <w:rFonts w:asciiTheme="minorBidi" w:hAnsiTheme="minorBidi" w:cstheme="minorBidi"/>
          <w:sz w:val="22"/>
          <w:szCs w:val="22"/>
          <w:lang w:val="en"/>
        </w:rPr>
        <w:t>Centre for the Study of Terrorism and Political Violence (CSTPV)</w:t>
      </w:r>
    </w:p>
    <w:p w:rsidR="00F34311" w:rsidRPr="004E2947" w:rsidRDefault="00F34311" w:rsidP="00F34311">
      <w:pPr>
        <w:pStyle w:val="NormalWeb"/>
        <w:numPr>
          <w:ilvl w:val="0"/>
          <w:numId w:val="2"/>
        </w:numPr>
        <w:rPr>
          <w:rFonts w:asciiTheme="minorBidi" w:hAnsiTheme="minorBidi" w:cstheme="minorBidi"/>
          <w:sz w:val="22"/>
          <w:szCs w:val="22"/>
          <w:lang w:val="en"/>
        </w:rPr>
      </w:pPr>
      <w:r w:rsidRPr="004E2947">
        <w:rPr>
          <w:rFonts w:asciiTheme="minorBidi" w:hAnsiTheme="minorBidi" w:cstheme="minorBidi"/>
          <w:sz w:val="22"/>
          <w:szCs w:val="22"/>
          <w:lang w:val="en"/>
        </w:rPr>
        <w:t>Centre for Peace and Conflict Studies (CPCS)</w:t>
      </w:r>
    </w:p>
    <w:p w:rsidR="00F34311" w:rsidRPr="004E2947" w:rsidRDefault="00F34311" w:rsidP="00F34311">
      <w:pPr>
        <w:pStyle w:val="NormalWeb"/>
        <w:numPr>
          <w:ilvl w:val="0"/>
          <w:numId w:val="2"/>
        </w:numPr>
        <w:rPr>
          <w:rFonts w:asciiTheme="minorBidi" w:hAnsiTheme="minorBidi" w:cstheme="minorBidi"/>
          <w:sz w:val="22"/>
          <w:szCs w:val="22"/>
          <w:lang w:val="en"/>
        </w:rPr>
      </w:pPr>
      <w:r w:rsidRPr="004E2947">
        <w:rPr>
          <w:rFonts w:asciiTheme="minorBidi" w:hAnsiTheme="minorBidi" w:cstheme="minorBidi"/>
          <w:sz w:val="22"/>
          <w:szCs w:val="22"/>
        </w:rPr>
        <w:t>Centre for Global Constitutionalism (CGC)</w:t>
      </w:r>
    </w:p>
    <w:p w:rsidR="00F34311" w:rsidRPr="004E2947" w:rsidRDefault="00F34311" w:rsidP="00F34311">
      <w:pPr>
        <w:pStyle w:val="NormalWeb"/>
        <w:numPr>
          <w:ilvl w:val="0"/>
          <w:numId w:val="2"/>
        </w:numPr>
        <w:rPr>
          <w:rFonts w:asciiTheme="minorBidi" w:hAnsiTheme="minorBidi" w:cstheme="minorBidi"/>
          <w:sz w:val="22"/>
          <w:szCs w:val="22"/>
          <w:lang w:val="en"/>
        </w:rPr>
      </w:pPr>
      <w:r w:rsidRPr="004E2947">
        <w:rPr>
          <w:rFonts w:asciiTheme="minorBidi" w:hAnsiTheme="minorBidi" w:cstheme="minorBidi"/>
          <w:sz w:val="22"/>
          <w:szCs w:val="22"/>
        </w:rPr>
        <w:t>Centre for Syrian Studies (CSS)</w:t>
      </w:r>
    </w:p>
    <w:p w:rsidR="00F34311" w:rsidRPr="004E2947" w:rsidRDefault="00F34311" w:rsidP="00F34311">
      <w:pPr>
        <w:pStyle w:val="NormalWeb"/>
        <w:numPr>
          <w:ilvl w:val="0"/>
          <w:numId w:val="2"/>
        </w:numPr>
        <w:rPr>
          <w:rFonts w:asciiTheme="minorBidi" w:hAnsiTheme="minorBidi" w:cstheme="minorBidi"/>
          <w:sz w:val="22"/>
          <w:szCs w:val="22"/>
          <w:lang w:val="en"/>
        </w:rPr>
      </w:pPr>
      <w:r w:rsidRPr="004E2947">
        <w:rPr>
          <w:rFonts w:asciiTheme="minorBidi" w:hAnsiTheme="minorBidi" w:cstheme="minorBidi"/>
          <w:sz w:val="22"/>
          <w:szCs w:val="22"/>
        </w:rPr>
        <w:t>Institute of Middle East, Central Asia and Caucasus Studies (MECACS)</w:t>
      </w:r>
      <w:r w:rsidRPr="004E2947">
        <w:rPr>
          <w:rFonts w:asciiTheme="minorBidi" w:hAnsiTheme="minorBidi" w:cstheme="minorBidi"/>
          <w:b/>
          <w:bCs/>
          <w:sz w:val="22"/>
          <w:szCs w:val="22"/>
        </w:rPr>
        <w:tab/>
      </w:r>
    </w:p>
    <w:p w:rsidR="00F34311" w:rsidRPr="004E2947" w:rsidRDefault="00F34311" w:rsidP="00613052">
      <w:pPr>
        <w:pStyle w:val="NormalWeb"/>
        <w:jc w:val="both"/>
        <w:rPr>
          <w:rFonts w:asciiTheme="minorBidi" w:hAnsiTheme="minorBidi" w:cstheme="minorBidi"/>
          <w:sz w:val="22"/>
          <w:szCs w:val="22"/>
          <w:lang w:val="en"/>
        </w:rPr>
      </w:pPr>
      <w:r w:rsidRPr="004E2947">
        <w:rPr>
          <w:rFonts w:asciiTheme="minorBidi" w:hAnsiTheme="minorBidi" w:cstheme="minorBidi"/>
          <w:sz w:val="22"/>
          <w:szCs w:val="22"/>
        </w:rPr>
        <w:lastRenderedPageBreak/>
        <w:t>In addition</w:t>
      </w:r>
      <w:r w:rsidR="00412E0D" w:rsidRPr="004E2947">
        <w:rPr>
          <w:rFonts w:asciiTheme="minorBidi" w:hAnsiTheme="minorBidi" w:cstheme="minorBidi"/>
          <w:sz w:val="22"/>
          <w:szCs w:val="22"/>
        </w:rPr>
        <w:t>,</w:t>
      </w:r>
      <w:r w:rsidRPr="004E2947">
        <w:rPr>
          <w:rFonts w:asciiTheme="minorBidi" w:hAnsiTheme="minorBidi" w:cstheme="minorBidi"/>
          <w:sz w:val="22"/>
          <w:szCs w:val="22"/>
        </w:rPr>
        <w:t xml:space="preserve"> </w:t>
      </w:r>
      <w:proofErr w:type="gramStart"/>
      <w:r w:rsidRPr="004E2947">
        <w:rPr>
          <w:rFonts w:asciiTheme="minorBidi" w:hAnsiTheme="minorBidi" w:cstheme="minorBidi"/>
          <w:sz w:val="22"/>
          <w:szCs w:val="22"/>
        </w:rPr>
        <w:t>staff participate</w:t>
      </w:r>
      <w:proofErr w:type="gramEnd"/>
      <w:r w:rsidRPr="004E2947">
        <w:rPr>
          <w:rFonts w:asciiTheme="minorBidi" w:hAnsiTheme="minorBidi" w:cstheme="minorBidi"/>
          <w:sz w:val="22"/>
          <w:szCs w:val="22"/>
        </w:rPr>
        <w:t xml:space="preserve"> in inter-disciplinary centres including: the </w:t>
      </w:r>
      <w:r w:rsidRPr="004E2947">
        <w:rPr>
          <w:rFonts w:asciiTheme="minorBidi" w:hAnsiTheme="minorBidi" w:cstheme="minorBidi"/>
          <w:sz w:val="22"/>
          <w:szCs w:val="22"/>
          <w:lang w:val="en"/>
        </w:rPr>
        <w:t>Centre for Russian, Soviet and Central and Eastern European Studies (CRSCEES) and</w:t>
      </w:r>
      <w:r w:rsidRPr="004E2947">
        <w:rPr>
          <w:rFonts w:asciiTheme="minorBidi" w:hAnsiTheme="minorBidi" w:cstheme="minorBidi"/>
          <w:b/>
          <w:bCs/>
          <w:sz w:val="22"/>
          <w:szCs w:val="22"/>
          <w:lang w:val="en"/>
        </w:rPr>
        <w:t xml:space="preserve"> </w:t>
      </w:r>
      <w:r w:rsidRPr="004E2947">
        <w:rPr>
          <w:rFonts w:asciiTheme="minorBidi" w:hAnsiTheme="minorBidi" w:cstheme="minorBidi"/>
          <w:sz w:val="22"/>
          <w:szCs w:val="22"/>
          <w:lang w:val="en"/>
        </w:rPr>
        <w:t>the Centre for the Study of Religion and Politics (CSRP)</w:t>
      </w:r>
      <w:r w:rsidR="00412E0D" w:rsidRPr="004E2947">
        <w:rPr>
          <w:rFonts w:asciiTheme="minorBidi" w:hAnsiTheme="minorBidi" w:cstheme="minorBidi"/>
          <w:sz w:val="22"/>
          <w:szCs w:val="22"/>
          <w:lang w:val="en"/>
        </w:rPr>
        <w:t>.</w:t>
      </w:r>
    </w:p>
    <w:p w:rsidR="00412E0D" w:rsidRPr="004E2947" w:rsidRDefault="00412E0D" w:rsidP="004E2947">
      <w:pPr>
        <w:pStyle w:val="Heading4"/>
        <w:jc w:val="both"/>
        <w:rPr>
          <w:rFonts w:asciiTheme="minorBidi" w:hAnsiTheme="minorBidi" w:cstheme="minorBidi"/>
          <w:b w:val="0"/>
          <w:bCs w:val="0"/>
          <w:sz w:val="22"/>
          <w:szCs w:val="22"/>
          <w:lang w:val="en"/>
        </w:rPr>
      </w:pPr>
      <w:r w:rsidRPr="004E2947">
        <w:rPr>
          <w:rFonts w:asciiTheme="minorBidi" w:hAnsiTheme="minorBidi" w:cstheme="minorBidi"/>
          <w:b w:val="0"/>
          <w:bCs w:val="0"/>
          <w:sz w:val="22"/>
          <w:szCs w:val="22"/>
          <w:lang w:val="en"/>
        </w:rPr>
        <w:t>In addition to Terrorism Studies itself, t</w:t>
      </w:r>
      <w:r w:rsidR="00F34311" w:rsidRPr="004E2947">
        <w:rPr>
          <w:rFonts w:asciiTheme="minorBidi" w:hAnsiTheme="minorBidi" w:cstheme="minorBidi"/>
          <w:b w:val="0"/>
          <w:bCs w:val="0"/>
          <w:sz w:val="22"/>
          <w:szCs w:val="22"/>
          <w:lang w:val="en"/>
        </w:rPr>
        <w:t xml:space="preserve">he School runs a range of </w:t>
      </w:r>
      <w:r w:rsidRPr="004E2947">
        <w:rPr>
          <w:rFonts w:asciiTheme="minorBidi" w:hAnsiTheme="minorBidi" w:cstheme="minorBidi"/>
          <w:b w:val="0"/>
          <w:bCs w:val="0"/>
          <w:sz w:val="22"/>
          <w:szCs w:val="22"/>
          <w:lang w:val="en"/>
        </w:rPr>
        <w:t xml:space="preserve">other </w:t>
      </w:r>
      <w:r w:rsidR="00F34311" w:rsidRPr="004E2947">
        <w:rPr>
          <w:rFonts w:asciiTheme="minorBidi" w:hAnsiTheme="minorBidi" w:cstheme="minorBidi"/>
          <w:b w:val="0"/>
          <w:bCs w:val="0"/>
          <w:sz w:val="22"/>
          <w:szCs w:val="22"/>
          <w:lang w:val="en"/>
        </w:rPr>
        <w:t xml:space="preserve">academic </w:t>
      </w:r>
      <w:proofErr w:type="spellStart"/>
      <w:r w:rsidR="00F34311" w:rsidRPr="004E2947">
        <w:rPr>
          <w:rFonts w:asciiTheme="minorBidi" w:hAnsiTheme="minorBidi" w:cstheme="minorBidi"/>
          <w:b w:val="0"/>
          <w:bCs w:val="0"/>
          <w:sz w:val="22"/>
          <w:szCs w:val="22"/>
          <w:lang w:val="en"/>
        </w:rPr>
        <w:t>programmes</w:t>
      </w:r>
      <w:proofErr w:type="spellEnd"/>
      <w:r w:rsidR="00F34311" w:rsidRPr="004E2947">
        <w:rPr>
          <w:rFonts w:asciiTheme="minorBidi" w:hAnsiTheme="minorBidi" w:cstheme="minorBidi"/>
          <w:b w:val="0"/>
          <w:bCs w:val="0"/>
          <w:sz w:val="22"/>
          <w:szCs w:val="22"/>
          <w:lang w:val="en"/>
        </w:rPr>
        <w:t xml:space="preserve">, including: Single and Joint </w:t>
      </w:r>
      <w:proofErr w:type="spellStart"/>
      <w:r w:rsidR="00F34311" w:rsidRPr="004E2947">
        <w:rPr>
          <w:rFonts w:asciiTheme="minorBidi" w:hAnsiTheme="minorBidi" w:cstheme="minorBidi"/>
          <w:b w:val="0"/>
          <w:bCs w:val="0"/>
          <w:sz w:val="22"/>
          <w:szCs w:val="22"/>
          <w:lang w:val="en"/>
        </w:rPr>
        <w:t>Honours</w:t>
      </w:r>
      <w:proofErr w:type="spellEnd"/>
      <w:r w:rsidR="00F34311" w:rsidRPr="004E2947">
        <w:rPr>
          <w:rFonts w:asciiTheme="minorBidi" w:hAnsiTheme="minorBidi" w:cstheme="minorBidi"/>
          <w:b w:val="0"/>
          <w:bCs w:val="0"/>
          <w:sz w:val="22"/>
          <w:szCs w:val="22"/>
          <w:lang w:val="en"/>
        </w:rPr>
        <w:t xml:space="preserve"> undergraduate </w:t>
      </w:r>
      <w:proofErr w:type="spellStart"/>
      <w:r w:rsidR="00F34311" w:rsidRPr="004E2947">
        <w:rPr>
          <w:rFonts w:asciiTheme="minorBidi" w:hAnsiTheme="minorBidi" w:cstheme="minorBidi"/>
          <w:b w:val="0"/>
          <w:bCs w:val="0"/>
          <w:sz w:val="22"/>
          <w:szCs w:val="22"/>
          <w:lang w:val="en"/>
        </w:rPr>
        <w:t>programmes</w:t>
      </w:r>
      <w:proofErr w:type="spellEnd"/>
      <w:r w:rsidR="00F34311" w:rsidRPr="004E2947">
        <w:rPr>
          <w:rFonts w:asciiTheme="minorBidi" w:hAnsiTheme="minorBidi" w:cstheme="minorBidi"/>
          <w:b w:val="0"/>
          <w:bCs w:val="0"/>
          <w:sz w:val="22"/>
          <w:szCs w:val="22"/>
          <w:lang w:val="en"/>
        </w:rPr>
        <w:t xml:space="preserve">; </w:t>
      </w:r>
      <w:proofErr w:type="spellStart"/>
      <w:r w:rsidR="00F34311" w:rsidRPr="004E2947">
        <w:rPr>
          <w:rFonts w:asciiTheme="minorBidi" w:hAnsiTheme="minorBidi" w:cstheme="minorBidi"/>
          <w:b w:val="0"/>
          <w:bCs w:val="0"/>
          <w:sz w:val="22"/>
          <w:szCs w:val="22"/>
          <w:lang w:val="en"/>
        </w:rPr>
        <w:t>M.Litts</w:t>
      </w:r>
      <w:proofErr w:type="spellEnd"/>
      <w:r w:rsidR="00F34311" w:rsidRPr="004E2947">
        <w:rPr>
          <w:rFonts w:asciiTheme="minorBidi" w:hAnsiTheme="minorBidi" w:cstheme="minorBidi"/>
          <w:b w:val="0"/>
          <w:bCs w:val="0"/>
          <w:sz w:val="22"/>
          <w:szCs w:val="22"/>
          <w:lang w:val="en"/>
        </w:rPr>
        <w:t xml:space="preserve"> in International Security Studies, Peace and Conflict Studies, Middle East, Central Asian and Caucasian Studies</w:t>
      </w:r>
      <w:r w:rsidRPr="004E2947">
        <w:rPr>
          <w:rFonts w:asciiTheme="minorBidi" w:hAnsiTheme="minorBidi" w:cstheme="minorBidi"/>
          <w:b w:val="0"/>
          <w:bCs w:val="0"/>
          <w:sz w:val="22"/>
          <w:szCs w:val="22"/>
          <w:lang w:val="en"/>
        </w:rPr>
        <w:t>, and</w:t>
      </w:r>
      <w:r w:rsidR="00F34311" w:rsidRPr="004E2947">
        <w:rPr>
          <w:rFonts w:asciiTheme="minorBidi" w:hAnsiTheme="minorBidi" w:cstheme="minorBidi"/>
          <w:b w:val="0"/>
          <w:bCs w:val="0"/>
          <w:sz w:val="22"/>
          <w:szCs w:val="22"/>
          <w:lang w:val="en"/>
        </w:rPr>
        <w:t xml:space="preserve"> research postgraduate degrees and training.  </w:t>
      </w:r>
    </w:p>
    <w:p w:rsidR="00FC16B5" w:rsidRPr="004E2947" w:rsidRDefault="00FC16B5" w:rsidP="00412E0D">
      <w:pPr>
        <w:rPr>
          <w:rFonts w:asciiTheme="minorBidi" w:hAnsiTheme="minorBidi" w:cstheme="minorBidi"/>
          <w:sz w:val="22"/>
          <w:szCs w:val="22"/>
          <w:lang w:val="en"/>
        </w:rPr>
      </w:pPr>
    </w:p>
    <w:p w:rsidR="00F34311" w:rsidRPr="004E2947" w:rsidRDefault="00F34311" w:rsidP="00F34311">
      <w:pPr>
        <w:rPr>
          <w:rFonts w:asciiTheme="minorBidi" w:hAnsiTheme="minorBidi" w:cstheme="minorBidi"/>
          <w:sz w:val="22"/>
          <w:szCs w:val="22"/>
          <w:lang w:val="en"/>
        </w:rPr>
      </w:pPr>
    </w:p>
    <w:tbl>
      <w:tblPr>
        <w:tblStyle w:val="TableGrid"/>
        <w:tblW w:w="10620" w:type="dxa"/>
        <w:tblInd w:w="-972" w:type="dxa"/>
        <w:tblLook w:val="01E0" w:firstRow="1" w:lastRow="1" w:firstColumn="1" w:lastColumn="1" w:noHBand="0" w:noVBand="0"/>
      </w:tblPr>
      <w:tblGrid>
        <w:gridCol w:w="10620"/>
      </w:tblGrid>
      <w:tr w:rsidR="00F34311" w:rsidRPr="004E2947" w:rsidTr="00AB5426">
        <w:tc>
          <w:tcPr>
            <w:tcW w:w="10620" w:type="dxa"/>
            <w:shd w:val="clear" w:color="auto" w:fill="CCCCCC"/>
          </w:tcPr>
          <w:p w:rsidR="00F34311" w:rsidRPr="004E2947" w:rsidRDefault="00F34311" w:rsidP="00AB5426">
            <w:pPr>
              <w:ind w:left="-1080"/>
              <w:rPr>
                <w:rFonts w:asciiTheme="minorBidi" w:hAnsiTheme="minorBidi" w:cstheme="minorBidi"/>
                <w:sz w:val="22"/>
                <w:szCs w:val="22"/>
                <w:lang w:val="en-GB"/>
              </w:rPr>
            </w:pPr>
            <w:r w:rsidRPr="004E2947">
              <w:rPr>
                <w:rFonts w:asciiTheme="minorBidi" w:hAnsiTheme="minorBidi" w:cstheme="minorBidi"/>
                <w:sz w:val="22"/>
                <w:szCs w:val="22"/>
              </w:rPr>
              <w:br w:type="page"/>
            </w:r>
            <w:r w:rsidRPr="004E2947">
              <w:rPr>
                <w:rFonts w:asciiTheme="minorBidi" w:hAnsiTheme="minorBidi" w:cstheme="minorBidi"/>
                <w:b/>
                <w:sz w:val="22"/>
                <w:szCs w:val="22"/>
                <w:lang w:val="en-GB"/>
              </w:rPr>
              <w:br w:type="page"/>
            </w:r>
            <w:r w:rsidRPr="004E2947">
              <w:rPr>
                <w:rFonts w:asciiTheme="minorBidi" w:hAnsiTheme="minorBidi" w:cstheme="minorBidi"/>
                <w:sz w:val="22"/>
                <w:szCs w:val="22"/>
                <w:lang w:val="en-GB"/>
              </w:rPr>
              <w:t xml:space="preserve"> </w:t>
            </w:r>
          </w:p>
          <w:p w:rsidR="00F34311" w:rsidRPr="004E2947" w:rsidRDefault="00F34311" w:rsidP="00AB5426">
            <w:pPr>
              <w:jc w:val="center"/>
              <w:rPr>
                <w:rFonts w:asciiTheme="minorBidi" w:hAnsiTheme="minorBidi" w:cstheme="minorBidi"/>
                <w:b/>
                <w:sz w:val="22"/>
                <w:szCs w:val="22"/>
                <w:lang w:val="en-GB"/>
              </w:rPr>
            </w:pPr>
            <w:r w:rsidRPr="004E2947">
              <w:rPr>
                <w:rFonts w:asciiTheme="minorBidi" w:hAnsiTheme="minorBidi" w:cstheme="minorBidi"/>
                <w:b/>
                <w:sz w:val="22"/>
                <w:szCs w:val="22"/>
                <w:lang w:val="en-GB"/>
              </w:rPr>
              <w:t>Job Description</w:t>
            </w:r>
          </w:p>
          <w:p w:rsidR="00F34311" w:rsidRPr="004E2947" w:rsidRDefault="00F34311" w:rsidP="00AB5426">
            <w:pPr>
              <w:jc w:val="center"/>
              <w:rPr>
                <w:rFonts w:asciiTheme="minorBidi" w:hAnsiTheme="minorBidi" w:cstheme="minorBidi"/>
                <w:sz w:val="22"/>
                <w:szCs w:val="22"/>
                <w:lang w:val="en-GB"/>
              </w:rPr>
            </w:pPr>
          </w:p>
        </w:tc>
      </w:tr>
    </w:tbl>
    <w:p w:rsidR="00F34311" w:rsidRPr="004E2947" w:rsidRDefault="00F34311" w:rsidP="004E2947">
      <w:pPr>
        <w:rPr>
          <w:rFonts w:asciiTheme="minorBidi" w:hAnsiTheme="minorBidi" w:cstheme="minorBidi"/>
          <w:sz w:val="22"/>
          <w:szCs w:val="22"/>
          <w:lang w:val="en-GB"/>
        </w:rPr>
      </w:pPr>
    </w:p>
    <w:tbl>
      <w:tblPr>
        <w:tblStyle w:val="TableGrid"/>
        <w:tblW w:w="10620" w:type="dxa"/>
        <w:tblInd w:w="-972" w:type="dxa"/>
        <w:tblLook w:val="01E0" w:firstRow="1" w:lastRow="1" w:firstColumn="1" w:lastColumn="1" w:noHBand="0" w:noVBand="0"/>
      </w:tblPr>
      <w:tblGrid>
        <w:gridCol w:w="5040"/>
        <w:gridCol w:w="5580"/>
      </w:tblGrid>
      <w:tr w:rsidR="00F34311" w:rsidRPr="004E2947" w:rsidTr="00AB5426">
        <w:tc>
          <w:tcPr>
            <w:tcW w:w="5040" w:type="dxa"/>
          </w:tcPr>
          <w:p w:rsidR="00F34311" w:rsidRPr="004E2947" w:rsidRDefault="005503D7" w:rsidP="00AB5426">
            <w:pPr>
              <w:rPr>
                <w:rFonts w:asciiTheme="minorBidi" w:hAnsiTheme="minorBidi" w:cstheme="minorBidi"/>
                <w:sz w:val="22"/>
                <w:szCs w:val="22"/>
                <w:lang w:val="en-GB"/>
              </w:rPr>
            </w:pPr>
            <w:r w:rsidRPr="004E2947">
              <w:rPr>
                <w:rFonts w:asciiTheme="minorBidi" w:hAnsiTheme="minorBidi" w:cstheme="minorBidi"/>
                <w:sz w:val="22"/>
                <w:szCs w:val="22"/>
                <w:lang w:val="en-GB"/>
              </w:rPr>
              <w:t xml:space="preserve"> </w:t>
            </w:r>
          </w:p>
          <w:p w:rsidR="002D0811" w:rsidRPr="004E2947" w:rsidRDefault="004E2947" w:rsidP="002D0811">
            <w:pPr>
              <w:rPr>
                <w:rFonts w:asciiTheme="minorBidi" w:hAnsiTheme="minorBidi" w:cstheme="minorBidi"/>
                <w:sz w:val="22"/>
                <w:szCs w:val="22"/>
                <w:lang w:val="en-GB"/>
              </w:rPr>
            </w:pPr>
            <w:r>
              <w:rPr>
                <w:rFonts w:asciiTheme="minorBidi" w:hAnsiTheme="minorBidi" w:cstheme="minorBidi"/>
                <w:sz w:val="22"/>
                <w:szCs w:val="22"/>
                <w:lang w:val="en-GB"/>
              </w:rPr>
              <w:t xml:space="preserve">Job Title:       </w:t>
            </w:r>
            <w:r w:rsidR="002D0811" w:rsidRPr="004E2947">
              <w:rPr>
                <w:rFonts w:asciiTheme="minorBidi" w:hAnsiTheme="minorBidi" w:cstheme="minorBidi"/>
                <w:sz w:val="22"/>
                <w:szCs w:val="22"/>
                <w:lang w:val="en-GB"/>
              </w:rPr>
              <w:t xml:space="preserve">Teaching Fellowship in </w:t>
            </w:r>
          </w:p>
          <w:p w:rsidR="002D0811" w:rsidRPr="004E2947" w:rsidRDefault="002D0811" w:rsidP="002D0811">
            <w:pPr>
              <w:rPr>
                <w:rFonts w:asciiTheme="minorBidi" w:hAnsiTheme="minorBidi" w:cstheme="minorBidi"/>
                <w:sz w:val="22"/>
                <w:szCs w:val="22"/>
                <w:lang w:val="en-GB"/>
              </w:rPr>
            </w:pPr>
            <w:r w:rsidRPr="004E2947">
              <w:rPr>
                <w:rFonts w:asciiTheme="minorBidi" w:hAnsiTheme="minorBidi" w:cstheme="minorBidi"/>
                <w:sz w:val="22"/>
                <w:szCs w:val="22"/>
                <w:lang w:val="en-GB"/>
              </w:rPr>
              <w:t xml:space="preserve">                      Terrorism Studies </w:t>
            </w:r>
          </w:p>
          <w:p w:rsidR="002D0811" w:rsidRPr="004E2947" w:rsidRDefault="002D0811" w:rsidP="002D0811">
            <w:pPr>
              <w:rPr>
                <w:rFonts w:asciiTheme="minorBidi" w:hAnsiTheme="minorBidi" w:cstheme="minorBidi"/>
                <w:sz w:val="22"/>
                <w:szCs w:val="22"/>
                <w:lang w:val="en-GB"/>
              </w:rPr>
            </w:pPr>
          </w:p>
          <w:p w:rsidR="002D0811" w:rsidRPr="004E2947" w:rsidRDefault="002D0811" w:rsidP="002D0811">
            <w:pPr>
              <w:rPr>
                <w:rFonts w:asciiTheme="minorBidi" w:hAnsiTheme="minorBidi" w:cstheme="minorBidi"/>
                <w:sz w:val="22"/>
                <w:szCs w:val="22"/>
                <w:lang w:val="en-GB"/>
              </w:rPr>
            </w:pPr>
            <w:r w:rsidRPr="004E2947">
              <w:rPr>
                <w:rFonts w:asciiTheme="minorBidi" w:hAnsiTheme="minorBidi" w:cstheme="minorBidi"/>
                <w:sz w:val="22"/>
                <w:szCs w:val="22"/>
                <w:lang w:val="en-GB"/>
              </w:rPr>
              <w:t>School/Unit:   International Relations/CSTPV</w:t>
            </w:r>
          </w:p>
          <w:p w:rsidR="002D0811" w:rsidRPr="004E2947" w:rsidRDefault="002D0811" w:rsidP="002D0811">
            <w:pPr>
              <w:rPr>
                <w:rFonts w:asciiTheme="minorBidi" w:hAnsiTheme="minorBidi" w:cstheme="minorBidi"/>
                <w:sz w:val="22"/>
                <w:szCs w:val="22"/>
                <w:lang w:val="en-GB"/>
              </w:rPr>
            </w:pPr>
          </w:p>
          <w:p w:rsidR="002D0811" w:rsidRPr="004E2947" w:rsidRDefault="002D0811" w:rsidP="002D0811">
            <w:pPr>
              <w:rPr>
                <w:rFonts w:asciiTheme="minorBidi" w:hAnsiTheme="minorBidi" w:cstheme="minorBidi"/>
                <w:sz w:val="22"/>
                <w:szCs w:val="22"/>
                <w:lang w:val="en-GB"/>
              </w:rPr>
            </w:pPr>
            <w:r w:rsidRPr="004E2947">
              <w:rPr>
                <w:rFonts w:asciiTheme="minorBidi" w:hAnsiTheme="minorBidi" w:cstheme="minorBidi"/>
                <w:sz w:val="22"/>
                <w:szCs w:val="22"/>
                <w:lang w:val="en-GB"/>
              </w:rPr>
              <w:t>Reporting to: Director of CSTPV</w:t>
            </w:r>
          </w:p>
          <w:p w:rsidR="002D0811" w:rsidRPr="004E2947" w:rsidRDefault="002D0811" w:rsidP="002D0811">
            <w:pPr>
              <w:rPr>
                <w:rFonts w:asciiTheme="minorBidi" w:hAnsiTheme="minorBidi" w:cstheme="minorBidi"/>
                <w:sz w:val="22"/>
                <w:szCs w:val="22"/>
                <w:lang w:val="en-GB"/>
              </w:rPr>
            </w:pPr>
          </w:p>
          <w:p w:rsidR="002D0811" w:rsidRPr="004E2947" w:rsidRDefault="002D0811" w:rsidP="002D0811">
            <w:pPr>
              <w:rPr>
                <w:rFonts w:asciiTheme="minorBidi" w:hAnsiTheme="minorBidi" w:cstheme="minorBidi"/>
                <w:sz w:val="22"/>
                <w:szCs w:val="22"/>
                <w:lang w:val="en-GB"/>
              </w:rPr>
            </w:pPr>
            <w:r w:rsidRPr="004E2947">
              <w:rPr>
                <w:rFonts w:asciiTheme="minorBidi" w:hAnsiTheme="minorBidi" w:cstheme="minorBidi"/>
                <w:sz w:val="22"/>
                <w:szCs w:val="22"/>
                <w:lang w:val="en-GB"/>
              </w:rPr>
              <w:t>Responsible for:  Teaching on Terrorism Studies Certificate</w:t>
            </w:r>
          </w:p>
          <w:p w:rsidR="002D0811" w:rsidRPr="004E2947" w:rsidRDefault="002D0811" w:rsidP="002D0811">
            <w:pPr>
              <w:rPr>
                <w:rFonts w:asciiTheme="minorBidi" w:hAnsiTheme="minorBidi" w:cstheme="minorBidi"/>
                <w:sz w:val="22"/>
                <w:szCs w:val="22"/>
                <w:lang w:val="en-GB"/>
              </w:rPr>
            </w:pPr>
          </w:p>
          <w:p w:rsidR="002D0811" w:rsidRPr="004E2947" w:rsidRDefault="002D0811" w:rsidP="00613052">
            <w:pPr>
              <w:rPr>
                <w:rFonts w:asciiTheme="minorBidi" w:hAnsiTheme="minorBidi" w:cstheme="minorBidi"/>
                <w:sz w:val="22"/>
                <w:szCs w:val="22"/>
                <w:lang w:val="en-GB"/>
              </w:rPr>
            </w:pPr>
            <w:r w:rsidRPr="004E2947">
              <w:rPr>
                <w:rFonts w:asciiTheme="minorBidi" w:hAnsiTheme="minorBidi" w:cstheme="minorBidi"/>
                <w:sz w:val="22"/>
                <w:szCs w:val="22"/>
                <w:lang w:val="en-GB"/>
              </w:rPr>
              <w:t xml:space="preserve">Job Family: </w:t>
            </w:r>
            <w:r w:rsidR="00613052" w:rsidRPr="004E2947">
              <w:rPr>
                <w:rFonts w:asciiTheme="minorBidi" w:hAnsiTheme="minorBidi" w:cstheme="minorBidi"/>
                <w:sz w:val="22"/>
                <w:szCs w:val="22"/>
                <w:lang w:val="en-GB"/>
              </w:rPr>
              <w:t xml:space="preserve">Academic Teaching </w:t>
            </w:r>
          </w:p>
          <w:p w:rsidR="00F34311" w:rsidRPr="004E2947" w:rsidRDefault="00F34311" w:rsidP="00AB5426">
            <w:pPr>
              <w:rPr>
                <w:rFonts w:asciiTheme="minorBidi" w:hAnsiTheme="minorBidi" w:cstheme="minorBidi"/>
                <w:sz w:val="22"/>
                <w:szCs w:val="22"/>
                <w:lang w:val="en-GB"/>
              </w:rPr>
            </w:pPr>
          </w:p>
        </w:tc>
        <w:tc>
          <w:tcPr>
            <w:tcW w:w="5580" w:type="dxa"/>
          </w:tcPr>
          <w:p w:rsidR="004E2947" w:rsidRDefault="004E2947" w:rsidP="00613052">
            <w:pPr>
              <w:rPr>
                <w:rFonts w:asciiTheme="minorBidi" w:hAnsiTheme="minorBidi" w:cstheme="minorBidi"/>
                <w:sz w:val="22"/>
                <w:szCs w:val="22"/>
                <w:lang w:val="en-GB"/>
              </w:rPr>
            </w:pPr>
          </w:p>
          <w:p w:rsidR="00F34311" w:rsidRPr="004E2947" w:rsidRDefault="00F34311" w:rsidP="00613052">
            <w:pPr>
              <w:rPr>
                <w:rFonts w:asciiTheme="minorBidi" w:hAnsiTheme="minorBidi" w:cstheme="minorBidi"/>
                <w:sz w:val="22"/>
                <w:szCs w:val="22"/>
                <w:lang w:val="en-GB"/>
              </w:rPr>
            </w:pPr>
            <w:bookmarkStart w:id="1" w:name="_GoBack"/>
            <w:bookmarkEnd w:id="1"/>
            <w:r w:rsidRPr="004E2947">
              <w:rPr>
                <w:rFonts w:asciiTheme="minorBidi" w:hAnsiTheme="minorBidi" w:cstheme="minorBidi"/>
                <w:sz w:val="22"/>
                <w:szCs w:val="22"/>
                <w:lang w:val="en-GB"/>
              </w:rPr>
              <w:t xml:space="preserve">Duration of Post: </w:t>
            </w:r>
            <w:r w:rsidR="002D4744" w:rsidRPr="004E2947">
              <w:rPr>
                <w:rFonts w:asciiTheme="minorBidi" w:hAnsiTheme="minorBidi" w:cstheme="minorBidi"/>
                <w:sz w:val="22"/>
                <w:szCs w:val="22"/>
                <w:lang w:val="en-GB"/>
              </w:rPr>
              <w:t>three</w:t>
            </w:r>
            <w:r w:rsidRPr="004E2947">
              <w:rPr>
                <w:rFonts w:asciiTheme="minorBidi" w:hAnsiTheme="minorBidi" w:cstheme="minorBidi"/>
                <w:sz w:val="22"/>
                <w:szCs w:val="22"/>
                <w:lang w:val="en-GB"/>
              </w:rPr>
              <w:t xml:space="preserve"> years</w:t>
            </w:r>
          </w:p>
          <w:p w:rsidR="002D4744" w:rsidRPr="004E2947" w:rsidRDefault="002D4744" w:rsidP="00AB5426">
            <w:pPr>
              <w:rPr>
                <w:rFonts w:asciiTheme="minorBidi" w:hAnsiTheme="minorBidi" w:cstheme="minorBidi"/>
                <w:sz w:val="22"/>
                <w:szCs w:val="22"/>
                <w:lang w:val="en-GB"/>
              </w:rPr>
            </w:pPr>
          </w:p>
          <w:p w:rsidR="00F34311" w:rsidRPr="004E2947" w:rsidRDefault="00F34311" w:rsidP="00AB5426">
            <w:pPr>
              <w:rPr>
                <w:rFonts w:asciiTheme="minorBidi" w:hAnsiTheme="minorBidi" w:cstheme="minorBidi"/>
                <w:sz w:val="22"/>
                <w:szCs w:val="22"/>
                <w:lang w:val="en-GB"/>
              </w:rPr>
            </w:pPr>
            <w:r w:rsidRPr="004E2947">
              <w:rPr>
                <w:rFonts w:asciiTheme="minorBidi" w:hAnsiTheme="minorBidi" w:cstheme="minorBidi"/>
                <w:sz w:val="22"/>
                <w:szCs w:val="22"/>
                <w:lang w:val="en-GB"/>
              </w:rPr>
              <w:t>Working Hours: Full-time</w:t>
            </w:r>
          </w:p>
          <w:p w:rsidR="00F34311" w:rsidRPr="004E2947" w:rsidRDefault="00F34311" w:rsidP="00AB5426">
            <w:pPr>
              <w:rPr>
                <w:rFonts w:asciiTheme="minorBidi" w:hAnsiTheme="minorBidi" w:cstheme="minorBidi"/>
                <w:sz w:val="22"/>
                <w:szCs w:val="22"/>
                <w:lang w:val="en-GB"/>
              </w:rPr>
            </w:pPr>
          </w:p>
          <w:p w:rsidR="00613052" w:rsidRPr="004E2947" w:rsidRDefault="00F34311" w:rsidP="00613052">
            <w:pPr>
              <w:rPr>
                <w:rFonts w:asciiTheme="minorBidi" w:hAnsiTheme="minorBidi" w:cstheme="minorBidi"/>
                <w:sz w:val="22"/>
                <w:szCs w:val="22"/>
                <w:lang w:val="en-GB"/>
              </w:rPr>
            </w:pPr>
            <w:r w:rsidRPr="004E2947">
              <w:rPr>
                <w:rFonts w:asciiTheme="minorBidi" w:hAnsiTheme="minorBidi" w:cstheme="minorBidi"/>
                <w:sz w:val="22"/>
                <w:szCs w:val="22"/>
                <w:lang w:val="en-GB"/>
              </w:rPr>
              <w:t xml:space="preserve">Grade/Salary Range: </w:t>
            </w:r>
            <w:r w:rsidR="00FC1200" w:rsidRPr="004E2947">
              <w:rPr>
                <w:rFonts w:asciiTheme="minorBidi" w:hAnsiTheme="minorBidi" w:cstheme="minorBidi"/>
                <w:sz w:val="22"/>
                <w:szCs w:val="22"/>
                <w:lang w:val="en-GB"/>
              </w:rPr>
              <w:t>6/£29,853 - £35,646 per annum</w:t>
            </w:r>
          </w:p>
          <w:p w:rsidR="00F34311" w:rsidRPr="004E2947" w:rsidRDefault="00F34311" w:rsidP="00AB5426">
            <w:pPr>
              <w:rPr>
                <w:rFonts w:asciiTheme="minorBidi" w:hAnsiTheme="minorBidi" w:cstheme="minorBidi"/>
                <w:sz w:val="22"/>
                <w:szCs w:val="22"/>
                <w:lang w:val="en-GB"/>
              </w:rPr>
            </w:pPr>
          </w:p>
          <w:p w:rsidR="00F34311" w:rsidRPr="004E2947" w:rsidRDefault="00FC1200" w:rsidP="00FC1200">
            <w:pPr>
              <w:rPr>
                <w:rFonts w:asciiTheme="minorBidi" w:hAnsiTheme="minorBidi" w:cstheme="minorBidi"/>
                <w:sz w:val="22"/>
                <w:szCs w:val="22"/>
                <w:lang w:val="en-GB"/>
              </w:rPr>
            </w:pPr>
            <w:r w:rsidRPr="004E2947">
              <w:rPr>
                <w:rFonts w:asciiTheme="minorBidi" w:hAnsiTheme="minorBidi" w:cstheme="minorBidi"/>
                <w:sz w:val="22"/>
                <w:szCs w:val="22"/>
                <w:lang w:val="en-GB"/>
              </w:rPr>
              <w:t>Reference No: ML8815</w:t>
            </w:r>
          </w:p>
          <w:p w:rsidR="00F34311" w:rsidRPr="004E2947" w:rsidRDefault="00F34311" w:rsidP="00AB5426">
            <w:pPr>
              <w:rPr>
                <w:rFonts w:asciiTheme="minorBidi" w:hAnsiTheme="minorBidi" w:cstheme="minorBidi"/>
                <w:sz w:val="22"/>
                <w:szCs w:val="22"/>
                <w:lang w:val="en-GB"/>
              </w:rPr>
            </w:pPr>
          </w:p>
          <w:p w:rsidR="00F34311" w:rsidRPr="004E2947" w:rsidRDefault="0046680F" w:rsidP="00AB5426">
            <w:pPr>
              <w:rPr>
                <w:rFonts w:asciiTheme="minorBidi" w:hAnsiTheme="minorBidi" w:cstheme="minorBidi"/>
                <w:sz w:val="22"/>
                <w:szCs w:val="22"/>
                <w:lang w:val="en-GB"/>
              </w:rPr>
            </w:pPr>
            <w:r w:rsidRPr="004E2947">
              <w:rPr>
                <w:rFonts w:asciiTheme="minorBidi" w:hAnsiTheme="minorBidi" w:cstheme="minorBidi"/>
                <w:sz w:val="22"/>
                <w:szCs w:val="22"/>
                <w:lang w:val="en-GB"/>
              </w:rPr>
              <w:t xml:space="preserve">Start Date: </w:t>
            </w:r>
            <w:r w:rsidR="00810B3C" w:rsidRPr="004E2947">
              <w:rPr>
                <w:rFonts w:asciiTheme="minorBidi" w:hAnsiTheme="minorBidi" w:cstheme="minorBidi"/>
                <w:sz w:val="22"/>
                <w:szCs w:val="22"/>
                <w:lang w:val="en-GB"/>
              </w:rPr>
              <w:t xml:space="preserve"> </w:t>
            </w:r>
            <w:r w:rsidRPr="004E2947">
              <w:rPr>
                <w:rFonts w:asciiTheme="minorBidi" w:hAnsiTheme="minorBidi" w:cstheme="minorBidi"/>
                <w:sz w:val="22"/>
                <w:szCs w:val="22"/>
                <w:lang w:val="en-GB"/>
              </w:rPr>
              <w:t>1 September</w:t>
            </w:r>
            <w:r w:rsidR="00F34311" w:rsidRPr="004E2947">
              <w:rPr>
                <w:rFonts w:asciiTheme="minorBidi" w:hAnsiTheme="minorBidi" w:cstheme="minorBidi"/>
                <w:sz w:val="22"/>
                <w:szCs w:val="22"/>
                <w:lang w:val="en-GB"/>
              </w:rPr>
              <w:t xml:space="preserve"> 2011 </w:t>
            </w:r>
          </w:p>
          <w:p w:rsidR="00F34311" w:rsidRPr="004E2947" w:rsidRDefault="00F34311" w:rsidP="00AB5426">
            <w:pPr>
              <w:rPr>
                <w:rFonts w:asciiTheme="minorBidi" w:hAnsiTheme="minorBidi" w:cstheme="minorBidi"/>
                <w:sz w:val="22"/>
                <w:szCs w:val="22"/>
                <w:lang w:val="en-GB"/>
              </w:rPr>
            </w:pPr>
          </w:p>
        </w:tc>
      </w:tr>
    </w:tbl>
    <w:p w:rsidR="00F34311" w:rsidRPr="004E2947" w:rsidRDefault="00F34311" w:rsidP="00F34311">
      <w:pPr>
        <w:ind w:left="-1080"/>
        <w:rPr>
          <w:rFonts w:asciiTheme="minorBidi" w:hAnsiTheme="minorBidi" w:cstheme="minorBidi"/>
          <w:sz w:val="22"/>
          <w:szCs w:val="22"/>
          <w:lang w:val="en-GB"/>
        </w:rPr>
      </w:pPr>
      <w:r w:rsidRPr="004E2947">
        <w:rPr>
          <w:rFonts w:asciiTheme="minorBidi" w:hAnsiTheme="minorBidi" w:cstheme="minorBidi"/>
          <w:sz w:val="22"/>
          <w:szCs w:val="22"/>
          <w:lang w:val="en-GB"/>
        </w:rPr>
        <w:tab/>
      </w:r>
      <w:r w:rsidRPr="004E2947">
        <w:rPr>
          <w:rFonts w:asciiTheme="minorBidi" w:hAnsiTheme="minorBidi" w:cstheme="minorBidi"/>
          <w:sz w:val="22"/>
          <w:szCs w:val="22"/>
          <w:lang w:val="en-GB"/>
        </w:rPr>
        <w:tab/>
      </w:r>
      <w:r w:rsidRPr="004E2947">
        <w:rPr>
          <w:rFonts w:asciiTheme="minorBidi" w:hAnsiTheme="minorBidi" w:cstheme="minorBidi"/>
          <w:sz w:val="22"/>
          <w:szCs w:val="22"/>
          <w:lang w:val="en-GB"/>
        </w:rPr>
        <w:tab/>
      </w:r>
    </w:p>
    <w:p w:rsidR="00F34311" w:rsidRPr="004E2947" w:rsidRDefault="00F34311" w:rsidP="00F34311">
      <w:pPr>
        <w:rPr>
          <w:rFonts w:asciiTheme="minorBidi" w:hAnsiTheme="minorBidi" w:cstheme="minorBidi"/>
          <w:sz w:val="22"/>
          <w:szCs w:val="22"/>
        </w:rPr>
      </w:pPr>
    </w:p>
    <w:tbl>
      <w:tblPr>
        <w:tblStyle w:val="TableGrid"/>
        <w:tblW w:w="10620" w:type="dxa"/>
        <w:tblInd w:w="-972" w:type="dxa"/>
        <w:tblLook w:val="01E0" w:firstRow="1" w:lastRow="1" w:firstColumn="1" w:lastColumn="1" w:noHBand="0" w:noVBand="0"/>
      </w:tblPr>
      <w:tblGrid>
        <w:gridCol w:w="10620"/>
      </w:tblGrid>
      <w:tr w:rsidR="00F34311" w:rsidRPr="004E2947" w:rsidTr="00AB5426">
        <w:tc>
          <w:tcPr>
            <w:tcW w:w="10620" w:type="dxa"/>
            <w:shd w:val="clear" w:color="auto" w:fill="CCCCCC"/>
          </w:tcPr>
          <w:p w:rsidR="00F34311" w:rsidRPr="004E2947" w:rsidRDefault="00F34311" w:rsidP="00AB5426">
            <w:pPr>
              <w:rPr>
                <w:rFonts w:asciiTheme="minorBidi" w:hAnsiTheme="minorBidi" w:cstheme="minorBidi"/>
                <w:b/>
                <w:sz w:val="22"/>
                <w:szCs w:val="22"/>
                <w:highlight w:val="lightGray"/>
                <w:lang w:val="en-GB"/>
              </w:rPr>
            </w:pPr>
            <w:r w:rsidRPr="004E2947">
              <w:rPr>
                <w:rFonts w:asciiTheme="minorBidi" w:hAnsiTheme="minorBidi" w:cstheme="minorBidi"/>
                <w:b/>
                <w:sz w:val="22"/>
                <w:szCs w:val="22"/>
                <w:lang w:val="en-GB"/>
              </w:rPr>
              <w:t>Main Purpose of Role</w:t>
            </w:r>
          </w:p>
        </w:tc>
      </w:tr>
    </w:tbl>
    <w:p w:rsidR="00F34311" w:rsidRPr="004E2947" w:rsidRDefault="00F34311" w:rsidP="00F34311">
      <w:pPr>
        <w:autoSpaceDE w:val="0"/>
        <w:autoSpaceDN w:val="0"/>
        <w:adjustRightInd w:val="0"/>
        <w:rPr>
          <w:rFonts w:asciiTheme="minorBidi" w:hAnsiTheme="minorBidi" w:cstheme="minorBidi"/>
          <w:sz w:val="22"/>
          <w:szCs w:val="22"/>
          <w:lang w:val="en-GB"/>
        </w:rPr>
      </w:pPr>
    </w:p>
    <w:p w:rsidR="002D0811" w:rsidRPr="004E2947" w:rsidRDefault="00810B3C" w:rsidP="00613052">
      <w:pPr>
        <w:pStyle w:val="HTMLPreformatted"/>
        <w:jc w:val="both"/>
        <w:rPr>
          <w:rFonts w:asciiTheme="minorBidi" w:hAnsiTheme="minorBidi" w:cstheme="minorBidi"/>
          <w:sz w:val="22"/>
          <w:szCs w:val="22"/>
        </w:rPr>
      </w:pPr>
      <w:r w:rsidRPr="004E2947">
        <w:rPr>
          <w:rFonts w:asciiTheme="minorBidi" w:hAnsiTheme="minorBidi" w:cstheme="minorBidi"/>
          <w:sz w:val="22"/>
          <w:szCs w:val="22"/>
        </w:rPr>
        <w:t xml:space="preserve">This position </w:t>
      </w:r>
      <w:r w:rsidR="002D4744" w:rsidRPr="004E2947">
        <w:rPr>
          <w:rFonts w:asciiTheme="minorBidi" w:hAnsiTheme="minorBidi" w:cstheme="minorBidi"/>
          <w:sz w:val="22"/>
          <w:szCs w:val="22"/>
        </w:rPr>
        <w:t xml:space="preserve">in the Centre for the Study of Terrorism and Political Violence (School of International Relations) is a three-year, full-time appointment, focused on the delivery of teaching duties in the Distance Learning Programmes of CSTPV.  </w:t>
      </w:r>
      <w:r w:rsidR="002D0811" w:rsidRPr="004E2947">
        <w:rPr>
          <w:rFonts w:asciiTheme="minorBidi" w:hAnsiTheme="minorBidi" w:cstheme="minorBidi"/>
          <w:sz w:val="22"/>
          <w:szCs w:val="22"/>
        </w:rPr>
        <w:t xml:space="preserve">The primary focus of this position will be on the Certificate on Terrorism Studies on which further information can be found at: </w:t>
      </w:r>
      <w:hyperlink r:id="rId8" w:history="1">
        <w:r w:rsidR="002D0811" w:rsidRPr="004E2947">
          <w:rPr>
            <w:rStyle w:val="Hyperlink"/>
            <w:rFonts w:asciiTheme="minorBidi" w:hAnsiTheme="minorBidi" w:cstheme="minorBidi"/>
            <w:sz w:val="22"/>
            <w:szCs w:val="22"/>
          </w:rPr>
          <w:t>http://www.st-andrews.ac.uk/~cstpv/terrorismstudies/certificate/certificate.html</w:t>
        </w:r>
      </w:hyperlink>
      <w:r w:rsidR="002D0811" w:rsidRPr="004E2947">
        <w:rPr>
          <w:rFonts w:asciiTheme="minorBidi" w:hAnsiTheme="minorBidi" w:cstheme="minorBidi"/>
          <w:sz w:val="22"/>
          <w:szCs w:val="22"/>
        </w:rPr>
        <w:t>. On the Diploma/</w:t>
      </w:r>
      <w:proofErr w:type="spellStart"/>
      <w:r w:rsidR="002D0811" w:rsidRPr="004E2947">
        <w:rPr>
          <w:rFonts w:asciiTheme="minorBidi" w:hAnsiTheme="minorBidi" w:cstheme="minorBidi"/>
          <w:sz w:val="22"/>
          <w:szCs w:val="22"/>
        </w:rPr>
        <w:t>M.Litt</w:t>
      </w:r>
      <w:proofErr w:type="spellEnd"/>
      <w:r w:rsidR="002D0811" w:rsidRPr="004E2947">
        <w:rPr>
          <w:rFonts w:asciiTheme="minorBidi" w:hAnsiTheme="minorBidi" w:cstheme="minorBidi"/>
          <w:sz w:val="22"/>
          <w:szCs w:val="22"/>
        </w:rPr>
        <w:t xml:space="preserve"> see: </w:t>
      </w:r>
      <w:hyperlink r:id="rId9" w:history="1">
        <w:r w:rsidR="002D0811" w:rsidRPr="004E2947">
          <w:rPr>
            <w:rStyle w:val="Hyperlink"/>
            <w:rFonts w:asciiTheme="minorBidi" w:hAnsiTheme="minorBidi" w:cstheme="minorBidi"/>
            <w:sz w:val="22"/>
            <w:szCs w:val="22"/>
          </w:rPr>
          <w:t>http://www.st-andrews.ac.uk/~cstpv/terrorismstudies/mlitt/mlitt.html</w:t>
        </w:r>
      </w:hyperlink>
      <w:r w:rsidR="002D0811" w:rsidRPr="004E2947">
        <w:rPr>
          <w:rFonts w:asciiTheme="minorBidi" w:hAnsiTheme="minorBidi" w:cstheme="minorBidi"/>
          <w:sz w:val="22"/>
          <w:szCs w:val="22"/>
        </w:rPr>
        <w:t xml:space="preserve"> </w:t>
      </w:r>
    </w:p>
    <w:p w:rsidR="002D0811" w:rsidRPr="004E2947" w:rsidRDefault="002D0811" w:rsidP="002D4744">
      <w:pPr>
        <w:pStyle w:val="HTMLPreformatted"/>
        <w:rPr>
          <w:rFonts w:asciiTheme="minorBidi" w:hAnsiTheme="minorBidi" w:cstheme="minorBidi"/>
          <w:sz w:val="22"/>
          <w:szCs w:val="22"/>
        </w:rPr>
      </w:pPr>
    </w:p>
    <w:p w:rsidR="002D0811" w:rsidRPr="004E2947" w:rsidRDefault="002D0811" w:rsidP="002D4744">
      <w:pPr>
        <w:pStyle w:val="HTMLPreformatted"/>
        <w:rPr>
          <w:rFonts w:asciiTheme="minorBidi" w:hAnsiTheme="minorBidi" w:cstheme="minorBidi"/>
          <w:sz w:val="22"/>
          <w:szCs w:val="22"/>
        </w:rPr>
      </w:pPr>
      <w:r w:rsidRPr="004E2947">
        <w:rPr>
          <w:rFonts w:asciiTheme="minorBidi" w:hAnsiTheme="minorBidi" w:cstheme="minorBidi"/>
          <w:sz w:val="22"/>
          <w:szCs w:val="22"/>
        </w:rPr>
        <w:t xml:space="preserve">The person appointed will also be expected to be an active academic researcher </w:t>
      </w:r>
    </w:p>
    <w:p w:rsidR="000E48AF" w:rsidRPr="004E2947" w:rsidRDefault="002D4744" w:rsidP="004E2947">
      <w:pPr>
        <w:pStyle w:val="HTMLPreformatted"/>
        <w:rPr>
          <w:rFonts w:asciiTheme="minorBidi" w:hAnsiTheme="minorBidi" w:cstheme="minorBidi"/>
          <w:sz w:val="22"/>
          <w:szCs w:val="22"/>
        </w:rPr>
      </w:pPr>
      <w:proofErr w:type="gramStart"/>
      <w:r w:rsidRPr="004E2947">
        <w:rPr>
          <w:rFonts w:asciiTheme="minorBidi" w:hAnsiTheme="minorBidi" w:cstheme="minorBidi"/>
          <w:sz w:val="22"/>
          <w:szCs w:val="22"/>
        </w:rPr>
        <w:t>and</w:t>
      </w:r>
      <w:proofErr w:type="gramEnd"/>
      <w:r w:rsidRPr="004E2947">
        <w:rPr>
          <w:rFonts w:asciiTheme="minorBidi" w:hAnsiTheme="minorBidi" w:cstheme="minorBidi"/>
          <w:sz w:val="22"/>
          <w:szCs w:val="22"/>
        </w:rPr>
        <w:t xml:space="preserve"> to contribute to the research/publishing work of the School at a level appropriate to the UK REF 2014.</w:t>
      </w:r>
    </w:p>
    <w:p w:rsidR="00F34311" w:rsidRPr="004E2947" w:rsidRDefault="00F34311" w:rsidP="00F34311">
      <w:pPr>
        <w:rPr>
          <w:rFonts w:asciiTheme="minorBidi" w:hAnsiTheme="minorBidi" w:cstheme="minorBidi"/>
          <w:sz w:val="22"/>
          <w:szCs w:val="22"/>
        </w:rPr>
      </w:pPr>
    </w:p>
    <w:tbl>
      <w:tblPr>
        <w:tblStyle w:val="TableGrid"/>
        <w:tblW w:w="10620" w:type="dxa"/>
        <w:tblInd w:w="-972" w:type="dxa"/>
        <w:tblLook w:val="01E0" w:firstRow="1" w:lastRow="1" w:firstColumn="1" w:lastColumn="1" w:noHBand="0" w:noVBand="0"/>
      </w:tblPr>
      <w:tblGrid>
        <w:gridCol w:w="10620"/>
      </w:tblGrid>
      <w:tr w:rsidR="00F34311" w:rsidRPr="004E2947" w:rsidTr="00AB5426">
        <w:tc>
          <w:tcPr>
            <w:tcW w:w="10620" w:type="dxa"/>
            <w:shd w:val="clear" w:color="auto" w:fill="CCCCCC"/>
          </w:tcPr>
          <w:p w:rsidR="00F34311" w:rsidRPr="004E2947" w:rsidRDefault="00F34311" w:rsidP="00AB5426">
            <w:pPr>
              <w:rPr>
                <w:rFonts w:asciiTheme="minorBidi" w:hAnsiTheme="minorBidi" w:cstheme="minorBidi"/>
                <w:b/>
                <w:sz w:val="22"/>
                <w:szCs w:val="22"/>
              </w:rPr>
            </w:pPr>
            <w:r w:rsidRPr="004E2947">
              <w:rPr>
                <w:rFonts w:asciiTheme="minorBidi" w:hAnsiTheme="minorBidi" w:cstheme="minorBidi"/>
                <w:b/>
                <w:sz w:val="22"/>
                <w:szCs w:val="22"/>
                <w:lang w:val="en-GB"/>
              </w:rPr>
              <w:t>Key Duties and Responsibilities</w:t>
            </w:r>
          </w:p>
        </w:tc>
      </w:tr>
    </w:tbl>
    <w:p w:rsidR="00F34311" w:rsidRPr="004E2947" w:rsidRDefault="00F34311" w:rsidP="00F34311">
      <w:pPr>
        <w:ind w:right="-894"/>
        <w:rPr>
          <w:rFonts w:asciiTheme="minorBidi" w:hAnsiTheme="minorBidi" w:cstheme="minorBidi"/>
          <w:sz w:val="22"/>
          <w:szCs w:val="22"/>
          <w:lang w:val="en-GB"/>
        </w:rPr>
      </w:pPr>
    </w:p>
    <w:p w:rsidR="002D4744" w:rsidRPr="004E2947" w:rsidRDefault="002D0811" w:rsidP="00613052">
      <w:pPr>
        <w:numPr>
          <w:ilvl w:val="0"/>
          <w:numId w:val="1"/>
        </w:numPr>
        <w:tabs>
          <w:tab w:val="clear" w:pos="360"/>
          <w:tab w:val="num" w:pos="-1080"/>
        </w:tabs>
        <w:ind w:left="-1080" w:right="-894" w:firstLine="0"/>
        <w:jc w:val="both"/>
        <w:rPr>
          <w:rFonts w:asciiTheme="minorBidi" w:hAnsiTheme="minorBidi" w:cstheme="minorBidi"/>
          <w:sz w:val="22"/>
          <w:szCs w:val="22"/>
          <w:lang w:val="en-GB"/>
        </w:rPr>
      </w:pPr>
      <w:r w:rsidRPr="004E2947">
        <w:rPr>
          <w:rFonts w:asciiTheme="minorBidi" w:hAnsiTheme="minorBidi" w:cstheme="minorBidi"/>
          <w:sz w:val="22"/>
          <w:szCs w:val="22"/>
          <w:lang w:val="en-GB"/>
        </w:rPr>
        <w:t>To carry out assessment activities relating to the Certificate on Terrorism Studies which requires providing timely feedback to students;</w:t>
      </w:r>
    </w:p>
    <w:p w:rsidR="002D0811" w:rsidRPr="004E2947" w:rsidRDefault="002D0811" w:rsidP="00613052">
      <w:pPr>
        <w:numPr>
          <w:ilvl w:val="0"/>
          <w:numId w:val="1"/>
        </w:numPr>
        <w:tabs>
          <w:tab w:val="clear" w:pos="360"/>
          <w:tab w:val="num" w:pos="-1080"/>
        </w:tabs>
        <w:ind w:left="-1080" w:right="-894" w:firstLine="0"/>
        <w:jc w:val="both"/>
        <w:rPr>
          <w:rFonts w:asciiTheme="minorBidi" w:hAnsiTheme="minorBidi" w:cstheme="minorBidi"/>
          <w:sz w:val="22"/>
          <w:szCs w:val="22"/>
          <w:lang w:val="en-GB"/>
        </w:rPr>
      </w:pPr>
      <w:r w:rsidRPr="004E2947">
        <w:rPr>
          <w:rFonts w:asciiTheme="minorBidi" w:hAnsiTheme="minorBidi" w:cstheme="minorBidi"/>
          <w:sz w:val="22"/>
          <w:szCs w:val="22"/>
          <w:lang w:val="en-GB"/>
        </w:rPr>
        <w:t>In time to contribute an elective to the Diploma/</w:t>
      </w:r>
      <w:proofErr w:type="spellStart"/>
      <w:r w:rsidRPr="004E2947">
        <w:rPr>
          <w:rFonts w:asciiTheme="minorBidi" w:hAnsiTheme="minorBidi" w:cstheme="minorBidi"/>
          <w:sz w:val="22"/>
          <w:szCs w:val="22"/>
          <w:lang w:val="en-GB"/>
        </w:rPr>
        <w:t>M.Litt</w:t>
      </w:r>
      <w:proofErr w:type="spellEnd"/>
      <w:r w:rsidRPr="004E2947">
        <w:rPr>
          <w:rFonts w:asciiTheme="minorBidi" w:hAnsiTheme="minorBidi" w:cstheme="minorBidi"/>
          <w:sz w:val="22"/>
          <w:szCs w:val="22"/>
          <w:lang w:val="en-GB"/>
        </w:rPr>
        <w:t xml:space="preserve"> programme in Terrorism Studies;</w:t>
      </w:r>
    </w:p>
    <w:p w:rsidR="002D0811" w:rsidRPr="004E2947" w:rsidRDefault="002D0811" w:rsidP="00613052">
      <w:pPr>
        <w:numPr>
          <w:ilvl w:val="0"/>
          <w:numId w:val="1"/>
        </w:numPr>
        <w:tabs>
          <w:tab w:val="clear" w:pos="360"/>
          <w:tab w:val="num" w:pos="-1080"/>
        </w:tabs>
        <w:ind w:left="-1080" w:right="-894" w:firstLine="0"/>
        <w:jc w:val="both"/>
        <w:rPr>
          <w:rFonts w:asciiTheme="minorBidi" w:hAnsiTheme="minorBidi" w:cstheme="minorBidi"/>
          <w:sz w:val="22"/>
          <w:szCs w:val="22"/>
          <w:lang w:val="en-GB"/>
        </w:rPr>
      </w:pPr>
      <w:r w:rsidRPr="004E2947">
        <w:rPr>
          <w:rFonts w:asciiTheme="minorBidi" w:hAnsiTheme="minorBidi" w:cstheme="minorBidi"/>
          <w:sz w:val="22"/>
          <w:szCs w:val="22"/>
          <w:lang w:val="en-GB"/>
        </w:rPr>
        <w:t>To carry out administrative duties associated with this work;</w:t>
      </w:r>
    </w:p>
    <w:p w:rsidR="00F34311" w:rsidRPr="004E2947" w:rsidRDefault="00412E0D" w:rsidP="00613052">
      <w:pPr>
        <w:numPr>
          <w:ilvl w:val="0"/>
          <w:numId w:val="1"/>
        </w:numPr>
        <w:tabs>
          <w:tab w:val="clear" w:pos="360"/>
          <w:tab w:val="num" w:pos="-1080"/>
        </w:tabs>
        <w:ind w:left="-1080" w:right="-894" w:firstLine="0"/>
        <w:jc w:val="both"/>
        <w:rPr>
          <w:rFonts w:asciiTheme="minorBidi" w:hAnsiTheme="minorBidi" w:cstheme="minorBidi"/>
          <w:sz w:val="22"/>
          <w:szCs w:val="22"/>
          <w:lang w:val="en-GB"/>
        </w:rPr>
      </w:pPr>
      <w:r w:rsidRPr="004E2947">
        <w:rPr>
          <w:rFonts w:asciiTheme="minorBidi" w:hAnsiTheme="minorBidi" w:cstheme="minorBidi"/>
          <w:sz w:val="22"/>
          <w:szCs w:val="22"/>
          <w:lang w:val="en-GB"/>
        </w:rPr>
        <w:t>To c</w:t>
      </w:r>
      <w:r w:rsidR="00F34311" w:rsidRPr="004E2947">
        <w:rPr>
          <w:rFonts w:asciiTheme="minorBidi" w:hAnsiTheme="minorBidi" w:cstheme="minorBidi"/>
          <w:sz w:val="22"/>
          <w:szCs w:val="22"/>
          <w:lang w:val="en-GB"/>
        </w:rPr>
        <w:t>arry out high</w:t>
      </w:r>
      <w:r w:rsidR="002D4744" w:rsidRPr="004E2947">
        <w:rPr>
          <w:rFonts w:asciiTheme="minorBidi" w:hAnsiTheme="minorBidi" w:cstheme="minorBidi"/>
          <w:sz w:val="22"/>
          <w:szCs w:val="22"/>
          <w:lang w:val="en-GB"/>
        </w:rPr>
        <w:t>-</w:t>
      </w:r>
      <w:r w:rsidR="00F34311" w:rsidRPr="004E2947">
        <w:rPr>
          <w:rFonts w:asciiTheme="minorBidi" w:hAnsiTheme="minorBidi" w:cstheme="minorBidi"/>
          <w:sz w:val="22"/>
          <w:szCs w:val="22"/>
          <w:lang w:val="en-GB"/>
        </w:rPr>
        <w:t>quality</w:t>
      </w:r>
      <w:r w:rsidRPr="004E2947">
        <w:rPr>
          <w:rFonts w:asciiTheme="minorBidi" w:hAnsiTheme="minorBidi" w:cstheme="minorBidi"/>
          <w:sz w:val="22"/>
          <w:szCs w:val="22"/>
          <w:lang w:val="en-GB"/>
        </w:rPr>
        <w:t xml:space="preserve"> academic</w:t>
      </w:r>
      <w:r w:rsidR="00F34311" w:rsidRPr="004E2947">
        <w:rPr>
          <w:rFonts w:asciiTheme="minorBidi" w:hAnsiTheme="minorBidi" w:cstheme="minorBidi"/>
          <w:sz w:val="22"/>
          <w:szCs w:val="22"/>
          <w:lang w:val="en-GB"/>
        </w:rPr>
        <w:t xml:space="preserve"> research individually and, as appropriate, in collaboration with others</w:t>
      </w:r>
      <w:r w:rsidR="002D0811" w:rsidRPr="004E2947">
        <w:rPr>
          <w:rFonts w:asciiTheme="minorBidi" w:hAnsiTheme="minorBidi" w:cstheme="minorBidi"/>
          <w:sz w:val="22"/>
          <w:szCs w:val="22"/>
          <w:lang w:val="en-GB"/>
        </w:rPr>
        <w:t>, at REF-appropriate level;</w:t>
      </w:r>
    </w:p>
    <w:p w:rsidR="002D0811" w:rsidRPr="004E2947" w:rsidRDefault="002D0811" w:rsidP="00613052">
      <w:pPr>
        <w:numPr>
          <w:ilvl w:val="0"/>
          <w:numId w:val="1"/>
        </w:numPr>
        <w:tabs>
          <w:tab w:val="clear" w:pos="360"/>
          <w:tab w:val="num" w:pos="-1080"/>
        </w:tabs>
        <w:ind w:left="-1080" w:right="-894" w:firstLine="0"/>
        <w:jc w:val="both"/>
        <w:rPr>
          <w:rFonts w:asciiTheme="minorBidi" w:hAnsiTheme="minorBidi" w:cstheme="minorBidi"/>
          <w:sz w:val="22"/>
          <w:szCs w:val="22"/>
          <w:lang w:val="en-GB"/>
        </w:rPr>
      </w:pPr>
      <w:r w:rsidRPr="004E2947">
        <w:rPr>
          <w:rFonts w:asciiTheme="minorBidi" w:hAnsiTheme="minorBidi" w:cstheme="minorBidi"/>
          <w:sz w:val="22"/>
          <w:szCs w:val="22"/>
          <w:lang w:val="en-GB"/>
        </w:rPr>
        <w:t xml:space="preserve">To participate in the academic life of the Centre and School </w:t>
      </w:r>
    </w:p>
    <w:p w:rsidR="00F34311" w:rsidRPr="004E2947" w:rsidRDefault="00F34311" w:rsidP="00613052">
      <w:pPr>
        <w:ind w:left="-1080" w:right="-894"/>
        <w:jc w:val="both"/>
        <w:rPr>
          <w:rFonts w:asciiTheme="minorBidi" w:hAnsiTheme="minorBidi" w:cstheme="minorBidi"/>
          <w:sz w:val="22"/>
          <w:szCs w:val="22"/>
          <w:lang w:val="en-GB"/>
        </w:rPr>
      </w:pPr>
    </w:p>
    <w:p w:rsidR="00412E0D" w:rsidRPr="004E2947" w:rsidRDefault="00412E0D" w:rsidP="00613052">
      <w:pPr>
        <w:ind w:left="-1080" w:right="-894"/>
        <w:jc w:val="both"/>
        <w:rPr>
          <w:rFonts w:asciiTheme="minorBidi" w:hAnsiTheme="minorBidi" w:cstheme="minorBidi"/>
          <w:sz w:val="22"/>
          <w:szCs w:val="22"/>
          <w:lang w:val="en-GB"/>
        </w:rPr>
      </w:pPr>
    </w:p>
    <w:p w:rsidR="00FC16B5" w:rsidRDefault="00F34311" w:rsidP="004E2947">
      <w:pPr>
        <w:ind w:left="-1080" w:right="-894"/>
        <w:jc w:val="both"/>
        <w:rPr>
          <w:rFonts w:asciiTheme="minorBidi" w:hAnsiTheme="minorBidi" w:cstheme="minorBidi"/>
          <w:sz w:val="22"/>
          <w:szCs w:val="22"/>
          <w:lang w:val="en-GB"/>
        </w:rPr>
      </w:pPr>
      <w:r w:rsidRPr="004E2947">
        <w:rPr>
          <w:rFonts w:asciiTheme="minorBidi" w:hAnsiTheme="minorBidi" w:cstheme="minorBidi"/>
          <w:sz w:val="22"/>
          <w:szCs w:val="22"/>
          <w:lang w:val="en-GB" w:eastAsia="en-GB"/>
        </w:rPr>
        <w:t>Please note that this job description is not exhaustive, and the role holder may be required to undertake other</w:t>
      </w:r>
      <w:r w:rsidRPr="004E2947">
        <w:rPr>
          <w:rFonts w:asciiTheme="minorBidi" w:hAnsiTheme="minorBidi" w:cstheme="minorBidi"/>
          <w:sz w:val="22"/>
          <w:szCs w:val="22"/>
          <w:lang w:val="en-GB"/>
        </w:rPr>
        <w:t xml:space="preserve"> </w:t>
      </w:r>
      <w:r w:rsidRPr="004E2947">
        <w:rPr>
          <w:rFonts w:asciiTheme="minorBidi" w:hAnsiTheme="minorBidi" w:cstheme="minorBidi"/>
          <w:sz w:val="22"/>
          <w:szCs w:val="22"/>
          <w:lang w:val="en-GB" w:eastAsia="en-GB"/>
        </w:rPr>
        <w:t>relevant duties commensurate with the grading of the post. Activities may be subject to amendment over time</w:t>
      </w:r>
      <w:r w:rsidRPr="004E2947">
        <w:rPr>
          <w:rFonts w:asciiTheme="minorBidi" w:hAnsiTheme="minorBidi" w:cstheme="minorBidi"/>
          <w:sz w:val="22"/>
          <w:szCs w:val="22"/>
          <w:lang w:val="en-GB"/>
        </w:rPr>
        <w:t xml:space="preserve"> </w:t>
      </w:r>
      <w:r w:rsidRPr="004E2947">
        <w:rPr>
          <w:rFonts w:asciiTheme="minorBidi" w:hAnsiTheme="minorBidi" w:cstheme="minorBidi"/>
          <w:sz w:val="22"/>
          <w:szCs w:val="22"/>
          <w:lang w:val="en-GB" w:eastAsia="en-GB"/>
        </w:rPr>
        <w:t>as the role develops and/or priorities and requirements evolve.</w:t>
      </w:r>
    </w:p>
    <w:p w:rsidR="004E2947" w:rsidRPr="004E2947" w:rsidRDefault="004E2947" w:rsidP="004E2947">
      <w:pPr>
        <w:ind w:left="-1080" w:right="-894"/>
        <w:jc w:val="both"/>
        <w:rPr>
          <w:rFonts w:asciiTheme="minorBidi" w:hAnsiTheme="minorBidi" w:cstheme="minorBidi"/>
          <w:sz w:val="22"/>
          <w:szCs w:val="22"/>
          <w:lang w:val="en-GB"/>
        </w:rPr>
      </w:pPr>
    </w:p>
    <w:tbl>
      <w:tblPr>
        <w:tblStyle w:val="TableGrid"/>
        <w:tblW w:w="10620" w:type="dxa"/>
        <w:tblInd w:w="-972" w:type="dxa"/>
        <w:tblLook w:val="01E0" w:firstRow="1" w:lastRow="1" w:firstColumn="1" w:lastColumn="1" w:noHBand="0" w:noVBand="0"/>
      </w:tblPr>
      <w:tblGrid>
        <w:gridCol w:w="10620"/>
      </w:tblGrid>
      <w:tr w:rsidR="00F34311" w:rsidRPr="004E2947" w:rsidTr="00AB5426">
        <w:tc>
          <w:tcPr>
            <w:tcW w:w="10620" w:type="dxa"/>
            <w:shd w:val="clear" w:color="auto" w:fill="CCCCCC"/>
          </w:tcPr>
          <w:p w:rsidR="00FC16B5" w:rsidRPr="004E2947" w:rsidRDefault="00F34311" w:rsidP="004E2947">
            <w:pPr>
              <w:jc w:val="center"/>
              <w:rPr>
                <w:rFonts w:asciiTheme="minorBidi" w:hAnsiTheme="minorBidi" w:cstheme="minorBidi"/>
                <w:b/>
                <w:sz w:val="22"/>
                <w:szCs w:val="22"/>
                <w:lang w:val="en-GB"/>
              </w:rPr>
            </w:pPr>
            <w:r w:rsidRPr="004E2947">
              <w:rPr>
                <w:rFonts w:asciiTheme="minorBidi" w:hAnsiTheme="minorBidi" w:cstheme="minorBidi"/>
                <w:sz w:val="22"/>
                <w:szCs w:val="22"/>
              </w:rPr>
              <w:br w:type="page"/>
            </w:r>
            <w:r w:rsidRPr="004E2947">
              <w:rPr>
                <w:rFonts w:asciiTheme="minorBidi" w:hAnsiTheme="minorBidi" w:cstheme="minorBidi"/>
                <w:sz w:val="22"/>
                <w:szCs w:val="22"/>
                <w:lang w:val="en-GB"/>
              </w:rPr>
              <w:br w:type="page"/>
            </w:r>
            <w:r w:rsidRPr="004E2947">
              <w:rPr>
                <w:rFonts w:asciiTheme="minorBidi" w:hAnsiTheme="minorBidi" w:cstheme="minorBidi"/>
                <w:b/>
                <w:sz w:val="22"/>
                <w:szCs w:val="22"/>
                <w:lang w:val="en-GB"/>
              </w:rPr>
              <w:t xml:space="preserve">Person Specification </w:t>
            </w:r>
          </w:p>
          <w:p w:rsidR="00FC16B5" w:rsidRPr="004E2947" w:rsidRDefault="00FC16B5" w:rsidP="00AB5426">
            <w:pPr>
              <w:jc w:val="center"/>
              <w:rPr>
                <w:rFonts w:asciiTheme="minorBidi" w:hAnsiTheme="minorBidi" w:cstheme="minorBidi"/>
                <w:b/>
                <w:sz w:val="22"/>
                <w:szCs w:val="22"/>
                <w:lang w:val="en-GB"/>
              </w:rPr>
            </w:pPr>
          </w:p>
        </w:tc>
      </w:tr>
    </w:tbl>
    <w:p w:rsidR="00F34311" w:rsidRPr="004E2947" w:rsidRDefault="00F34311" w:rsidP="00F34311">
      <w:pPr>
        <w:ind w:left="-1080"/>
        <w:rPr>
          <w:rFonts w:asciiTheme="minorBidi" w:hAnsiTheme="minorBidi" w:cstheme="minorBidi"/>
          <w:sz w:val="22"/>
          <w:szCs w:val="22"/>
          <w:lang w:val="en-GB"/>
        </w:rPr>
      </w:pPr>
    </w:p>
    <w:p w:rsidR="00F34311" w:rsidRPr="004E2947" w:rsidRDefault="00F34311" w:rsidP="00F34311">
      <w:pPr>
        <w:ind w:left="-1080" w:right="-894"/>
        <w:jc w:val="both"/>
        <w:rPr>
          <w:rFonts w:asciiTheme="minorBidi" w:hAnsiTheme="minorBidi" w:cstheme="minorBidi"/>
          <w:sz w:val="22"/>
          <w:szCs w:val="22"/>
          <w:lang w:val="en-GB"/>
        </w:rPr>
      </w:pPr>
      <w:r w:rsidRPr="004E2947">
        <w:rPr>
          <w:rFonts w:asciiTheme="minorBidi" w:hAnsiTheme="minorBidi" w:cstheme="minorBidi"/>
          <w:sz w:val="22"/>
          <w:szCs w:val="22"/>
          <w:lang w:val="en-GB"/>
        </w:rPr>
        <w:t xml:space="preserve">This section details the attributes e.g. skills, knowledge/qualifications and competencies which are required in order to undertake the full remit of this post.  </w:t>
      </w:r>
    </w:p>
    <w:p w:rsidR="00F34311" w:rsidRPr="004E2947" w:rsidRDefault="00F34311" w:rsidP="00F34311">
      <w:pPr>
        <w:ind w:left="-1080"/>
        <w:rPr>
          <w:rFonts w:asciiTheme="minorBidi" w:hAnsiTheme="minorBidi" w:cstheme="minorBidi"/>
          <w:sz w:val="22"/>
          <w:szCs w:val="22"/>
          <w:lang w:val="en-GB"/>
        </w:rPr>
      </w:pPr>
    </w:p>
    <w:tbl>
      <w:tblPr>
        <w:tblStyle w:val="TableGrid"/>
        <w:tblW w:w="10856" w:type="dxa"/>
        <w:tblInd w:w="-972" w:type="dxa"/>
        <w:tblLook w:val="01E0" w:firstRow="1" w:lastRow="1" w:firstColumn="1" w:lastColumn="1" w:noHBand="0" w:noVBand="0"/>
      </w:tblPr>
      <w:tblGrid>
        <w:gridCol w:w="3240"/>
        <w:gridCol w:w="2520"/>
        <w:gridCol w:w="2396"/>
        <w:gridCol w:w="2700"/>
      </w:tblGrid>
      <w:tr w:rsidR="00F34311" w:rsidRPr="004E2947" w:rsidTr="00AB5426">
        <w:trPr>
          <w:trHeight w:val="503"/>
        </w:trPr>
        <w:tc>
          <w:tcPr>
            <w:tcW w:w="3240" w:type="dxa"/>
          </w:tcPr>
          <w:p w:rsidR="00F34311" w:rsidRPr="004E2947" w:rsidRDefault="00F34311" w:rsidP="00AB5426">
            <w:pPr>
              <w:rPr>
                <w:rFonts w:asciiTheme="minorBidi" w:hAnsiTheme="minorBidi" w:cstheme="minorBidi"/>
                <w:b/>
                <w:sz w:val="22"/>
                <w:szCs w:val="22"/>
                <w:lang w:val="en-GB"/>
              </w:rPr>
            </w:pPr>
            <w:r w:rsidRPr="004E2947">
              <w:rPr>
                <w:rFonts w:asciiTheme="minorBidi" w:hAnsiTheme="minorBidi" w:cstheme="minorBidi"/>
                <w:b/>
                <w:sz w:val="22"/>
                <w:szCs w:val="22"/>
                <w:lang w:val="en-GB"/>
              </w:rPr>
              <w:t xml:space="preserve">Attributes </w:t>
            </w:r>
          </w:p>
        </w:tc>
        <w:tc>
          <w:tcPr>
            <w:tcW w:w="2520" w:type="dxa"/>
          </w:tcPr>
          <w:p w:rsidR="00F34311" w:rsidRPr="004E2947" w:rsidRDefault="00F34311" w:rsidP="00AB5426">
            <w:pPr>
              <w:rPr>
                <w:rFonts w:asciiTheme="minorBidi" w:hAnsiTheme="minorBidi" w:cstheme="minorBidi"/>
                <w:b/>
                <w:sz w:val="22"/>
                <w:szCs w:val="22"/>
                <w:lang w:val="en-GB"/>
              </w:rPr>
            </w:pPr>
            <w:r w:rsidRPr="004E2947">
              <w:rPr>
                <w:rFonts w:asciiTheme="minorBidi" w:hAnsiTheme="minorBidi" w:cstheme="minorBidi"/>
                <w:b/>
                <w:sz w:val="22"/>
                <w:szCs w:val="22"/>
                <w:lang w:val="en-GB"/>
              </w:rPr>
              <w:t>Essential</w:t>
            </w:r>
          </w:p>
        </w:tc>
        <w:tc>
          <w:tcPr>
            <w:tcW w:w="2396" w:type="dxa"/>
          </w:tcPr>
          <w:p w:rsidR="00F34311" w:rsidRPr="004E2947" w:rsidRDefault="00F34311" w:rsidP="00AB5426">
            <w:pPr>
              <w:jc w:val="center"/>
              <w:rPr>
                <w:rFonts w:asciiTheme="minorBidi" w:hAnsiTheme="minorBidi" w:cstheme="minorBidi"/>
                <w:b/>
                <w:sz w:val="22"/>
                <w:szCs w:val="22"/>
                <w:lang w:val="en-GB"/>
              </w:rPr>
            </w:pPr>
            <w:r w:rsidRPr="004E2947">
              <w:rPr>
                <w:rFonts w:asciiTheme="minorBidi" w:hAnsiTheme="minorBidi" w:cstheme="minorBidi"/>
                <w:b/>
                <w:sz w:val="22"/>
                <w:szCs w:val="22"/>
                <w:lang w:val="en-GB"/>
              </w:rPr>
              <w:t xml:space="preserve">Desirable </w:t>
            </w:r>
          </w:p>
        </w:tc>
        <w:tc>
          <w:tcPr>
            <w:tcW w:w="2700" w:type="dxa"/>
          </w:tcPr>
          <w:p w:rsidR="00F34311" w:rsidRPr="004E2947" w:rsidRDefault="00F34311" w:rsidP="00AB5426">
            <w:pPr>
              <w:rPr>
                <w:rFonts w:asciiTheme="minorBidi" w:hAnsiTheme="minorBidi" w:cstheme="minorBidi"/>
                <w:b/>
                <w:sz w:val="22"/>
                <w:szCs w:val="22"/>
                <w:lang w:val="en-GB"/>
              </w:rPr>
            </w:pPr>
            <w:r w:rsidRPr="004E2947">
              <w:rPr>
                <w:rFonts w:asciiTheme="minorBidi" w:hAnsiTheme="minorBidi" w:cstheme="minorBidi"/>
                <w:b/>
                <w:sz w:val="22"/>
                <w:szCs w:val="22"/>
                <w:lang w:val="en-GB"/>
              </w:rPr>
              <w:t>Means of Assessment</w:t>
            </w:r>
          </w:p>
          <w:p w:rsidR="00F34311" w:rsidRPr="004E2947" w:rsidRDefault="00F34311" w:rsidP="00AB5426">
            <w:pPr>
              <w:rPr>
                <w:rFonts w:asciiTheme="minorBidi" w:hAnsiTheme="minorBidi" w:cstheme="minorBidi"/>
                <w:sz w:val="22"/>
                <w:szCs w:val="22"/>
                <w:lang w:val="en-GB"/>
              </w:rPr>
            </w:pPr>
            <w:r w:rsidRPr="004E2947">
              <w:rPr>
                <w:rFonts w:asciiTheme="minorBidi" w:hAnsiTheme="minorBidi" w:cstheme="minorBidi"/>
                <w:sz w:val="22"/>
                <w:szCs w:val="22"/>
                <w:lang w:val="en-GB"/>
              </w:rPr>
              <w:t xml:space="preserve">(i.e. application form, interview, test, presentation </w:t>
            </w:r>
            <w:proofErr w:type="spellStart"/>
            <w:r w:rsidRPr="004E2947">
              <w:rPr>
                <w:rFonts w:asciiTheme="minorBidi" w:hAnsiTheme="minorBidi" w:cstheme="minorBidi"/>
                <w:sz w:val="22"/>
                <w:szCs w:val="22"/>
                <w:lang w:val="en-GB"/>
              </w:rPr>
              <w:t>etc</w:t>
            </w:r>
            <w:proofErr w:type="spellEnd"/>
            <w:r w:rsidRPr="004E2947">
              <w:rPr>
                <w:rFonts w:asciiTheme="minorBidi" w:hAnsiTheme="minorBidi" w:cstheme="minorBidi"/>
                <w:sz w:val="22"/>
                <w:szCs w:val="22"/>
                <w:lang w:val="en-GB"/>
              </w:rPr>
              <w:t>)</w:t>
            </w:r>
          </w:p>
          <w:p w:rsidR="00F34311" w:rsidRPr="004E2947" w:rsidRDefault="00F34311" w:rsidP="00AB5426">
            <w:pPr>
              <w:jc w:val="both"/>
              <w:rPr>
                <w:rFonts w:asciiTheme="minorBidi" w:hAnsiTheme="minorBidi" w:cstheme="minorBidi"/>
                <w:sz w:val="22"/>
                <w:szCs w:val="22"/>
                <w:lang w:val="en-GB"/>
              </w:rPr>
            </w:pPr>
          </w:p>
        </w:tc>
      </w:tr>
      <w:tr w:rsidR="00F34311" w:rsidRPr="004E2947" w:rsidTr="00AB5426">
        <w:trPr>
          <w:trHeight w:val="832"/>
        </w:trPr>
        <w:tc>
          <w:tcPr>
            <w:tcW w:w="3240" w:type="dxa"/>
          </w:tcPr>
          <w:p w:rsidR="00F34311" w:rsidRPr="004E2947" w:rsidRDefault="00F34311" w:rsidP="00AB5426">
            <w:pPr>
              <w:rPr>
                <w:rFonts w:asciiTheme="minorBidi" w:hAnsiTheme="minorBidi" w:cstheme="minorBidi"/>
                <w:sz w:val="22"/>
                <w:szCs w:val="22"/>
                <w:lang w:val="en-GB"/>
              </w:rPr>
            </w:pPr>
          </w:p>
          <w:p w:rsidR="00F34311" w:rsidRPr="004E2947" w:rsidRDefault="00F34311" w:rsidP="00AB5426">
            <w:pPr>
              <w:rPr>
                <w:rFonts w:asciiTheme="minorBidi" w:hAnsiTheme="minorBidi" w:cstheme="minorBidi"/>
                <w:sz w:val="22"/>
                <w:szCs w:val="22"/>
                <w:lang w:val="en-GB"/>
              </w:rPr>
            </w:pPr>
            <w:r w:rsidRPr="004E2947">
              <w:rPr>
                <w:rFonts w:asciiTheme="minorBidi" w:hAnsiTheme="minorBidi" w:cstheme="minorBidi"/>
                <w:sz w:val="22"/>
                <w:szCs w:val="22"/>
                <w:lang w:val="en-GB"/>
              </w:rPr>
              <w:t xml:space="preserve">Education &amp; Qualifications </w:t>
            </w:r>
          </w:p>
          <w:p w:rsidR="00F34311" w:rsidRPr="004E2947" w:rsidRDefault="00F34311" w:rsidP="00AB5426">
            <w:pPr>
              <w:rPr>
                <w:rFonts w:asciiTheme="minorBidi" w:hAnsiTheme="minorBidi" w:cstheme="minorBidi"/>
                <w:sz w:val="22"/>
                <w:szCs w:val="22"/>
                <w:lang w:val="en-GB"/>
              </w:rPr>
            </w:pPr>
          </w:p>
          <w:p w:rsidR="00F34311" w:rsidRPr="004E2947" w:rsidRDefault="00F34311" w:rsidP="00AB5426">
            <w:pPr>
              <w:rPr>
                <w:rFonts w:asciiTheme="minorBidi" w:hAnsiTheme="minorBidi" w:cstheme="minorBidi"/>
                <w:i/>
                <w:sz w:val="22"/>
                <w:szCs w:val="22"/>
                <w:lang w:val="en-GB"/>
              </w:rPr>
            </w:pPr>
            <w:r w:rsidRPr="004E2947">
              <w:rPr>
                <w:rFonts w:asciiTheme="minorBidi" w:hAnsiTheme="minorBidi" w:cstheme="minorBidi"/>
                <w:sz w:val="22"/>
                <w:szCs w:val="22"/>
                <w:lang w:val="en-GB"/>
              </w:rPr>
              <w:t>(</w:t>
            </w:r>
            <w:r w:rsidRPr="004E2947">
              <w:rPr>
                <w:rFonts w:asciiTheme="minorBidi" w:hAnsiTheme="minorBidi" w:cstheme="minorBidi"/>
                <w:i/>
                <w:sz w:val="22"/>
                <w:szCs w:val="22"/>
                <w:lang w:val="en-GB"/>
              </w:rPr>
              <w:t xml:space="preserve">technical, professional, academic qualifications and training required) </w:t>
            </w:r>
          </w:p>
          <w:p w:rsidR="00F34311" w:rsidRPr="004E2947" w:rsidRDefault="00F34311" w:rsidP="00AB5426">
            <w:pPr>
              <w:rPr>
                <w:rFonts w:asciiTheme="minorBidi" w:hAnsiTheme="minorBidi" w:cstheme="minorBidi"/>
                <w:sz w:val="22"/>
                <w:szCs w:val="22"/>
                <w:lang w:val="en-GB"/>
              </w:rPr>
            </w:pPr>
          </w:p>
        </w:tc>
        <w:tc>
          <w:tcPr>
            <w:tcW w:w="2520" w:type="dxa"/>
          </w:tcPr>
          <w:p w:rsidR="00F34311" w:rsidRPr="004E2947" w:rsidRDefault="00F34311" w:rsidP="00AB5426">
            <w:pPr>
              <w:rPr>
                <w:rFonts w:asciiTheme="minorBidi" w:hAnsiTheme="minorBidi" w:cstheme="minorBidi"/>
                <w:sz w:val="22"/>
                <w:szCs w:val="22"/>
                <w:lang w:val="en-GB"/>
              </w:rPr>
            </w:pPr>
          </w:p>
          <w:p w:rsidR="00F34311" w:rsidRPr="004E2947" w:rsidRDefault="002D4744" w:rsidP="0046680F">
            <w:pPr>
              <w:rPr>
                <w:rFonts w:asciiTheme="minorBidi" w:hAnsiTheme="minorBidi" w:cstheme="minorBidi"/>
                <w:sz w:val="22"/>
                <w:szCs w:val="22"/>
                <w:lang w:val="en-GB"/>
              </w:rPr>
            </w:pPr>
            <w:r w:rsidRPr="004E2947">
              <w:rPr>
                <w:rFonts w:asciiTheme="minorBidi" w:hAnsiTheme="minorBidi" w:cstheme="minorBidi"/>
                <w:sz w:val="22"/>
                <w:szCs w:val="22"/>
              </w:rPr>
              <w:t xml:space="preserve">A successfully completed PhD in </w:t>
            </w:r>
            <w:r w:rsidR="007F063D" w:rsidRPr="004E2947">
              <w:rPr>
                <w:rFonts w:asciiTheme="minorBidi" w:hAnsiTheme="minorBidi" w:cstheme="minorBidi"/>
                <w:sz w:val="22"/>
                <w:szCs w:val="22"/>
              </w:rPr>
              <w:t xml:space="preserve">Politics, </w:t>
            </w:r>
            <w:r w:rsidRPr="004E2947">
              <w:rPr>
                <w:rFonts w:asciiTheme="minorBidi" w:hAnsiTheme="minorBidi" w:cstheme="minorBidi"/>
                <w:sz w:val="22"/>
                <w:szCs w:val="22"/>
              </w:rPr>
              <w:t>International Rel</w:t>
            </w:r>
            <w:r w:rsidR="002B5BF0" w:rsidRPr="004E2947">
              <w:rPr>
                <w:rFonts w:asciiTheme="minorBidi" w:hAnsiTheme="minorBidi" w:cstheme="minorBidi"/>
                <w:sz w:val="22"/>
                <w:szCs w:val="22"/>
              </w:rPr>
              <w:t>ations or a cognate discipline.</w:t>
            </w:r>
          </w:p>
          <w:p w:rsidR="00F34311" w:rsidRPr="004E2947" w:rsidRDefault="00F34311" w:rsidP="00AB5426">
            <w:pPr>
              <w:rPr>
                <w:rFonts w:asciiTheme="minorBidi" w:hAnsiTheme="minorBidi" w:cstheme="minorBidi"/>
                <w:sz w:val="22"/>
                <w:szCs w:val="22"/>
                <w:lang w:val="en-GB"/>
              </w:rPr>
            </w:pPr>
          </w:p>
        </w:tc>
        <w:tc>
          <w:tcPr>
            <w:tcW w:w="2396" w:type="dxa"/>
          </w:tcPr>
          <w:p w:rsidR="00F34311" w:rsidRPr="004E2947" w:rsidRDefault="00F34311" w:rsidP="00AB5426">
            <w:pPr>
              <w:rPr>
                <w:rFonts w:asciiTheme="minorBidi" w:hAnsiTheme="minorBidi" w:cstheme="minorBidi"/>
                <w:sz w:val="22"/>
                <w:szCs w:val="22"/>
                <w:lang w:val="en-GB"/>
              </w:rPr>
            </w:pPr>
          </w:p>
        </w:tc>
        <w:tc>
          <w:tcPr>
            <w:tcW w:w="2700" w:type="dxa"/>
          </w:tcPr>
          <w:p w:rsidR="00810B3C" w:rsidRPr="004E2947" w:rsidRDefault="00810B3C" w:rsidP="00AB5426">
            <w:pPr>
              <w:rPr>
                <w:rFonts w:asciiTheme="minorBidi" w:hAnsiTheme="minorBidi" w:cstheme="minorBidi"/>
                <w:sz w:val="22"/>
                <w:szCs w:val="22"/>
                <w:lang w:val="en-GB"/>
              </w:rPr>
            </w:pPr>
          </w:p>
          <w:p w:rsidR="00F34311" w:rsidRPr="004E2947" w:rsidRDefault="00F34311" w:rsidP="00AB5426">
            <w:pPr>
              <w:rPr>
                <w:rFonts w:asciiTheme="minorBidi" w:hAnsiTheme="minorBidi" w:cstheme="minorBidi"/>
                <w:sz w:val="22"/>
                <w:szCs w:val="22"/>
                <w:lang w:val="en-GB"/>
              </w:rPr>
            </w:pPr>
            <w:r w:rsidRPr="004E2947">
              <w:rPr>
                <w:rFonts w:asciiTheme="minorBidi" w:hAnsiTheme="minorBidi" w:cstheme="minorBidi"/>
                <w:sz w:val="22"/>
                <w:szCs w:val="22"/>
                <w:lang w:val="en-GB"/>
              </w:rPr>
              <w:t>Application form</w:t>
            </w:r>
            <w:r w:rsidR="00810B3C" w:rsidRPr="004E2947">
              <w:rPr>
                <w:rFonts w:asciiTheme="minorBidi" w:hAnsiTheme="minorBidi" w:cstheme="minorBidi"/>
                <w:sz w:val="22"/>
                <w:szCs w:val="22"/>
                <w:lang w:val="en-GB"/>
              </w:rPr>
              <w:t>.</w:t>
            </w:r>
          </w:p>
        </w:tc>
      </w:tr>
      <w:tr w:rsidR="00F34311" w:rsidRPr="004E2947" w:rsidTr="00AB5426">
        <w:tc>
          <w:tcPr>
            <w:tcW w:w="3240" w:type="dxa"/>
          </w:tcPr>
          <w:p w:rsidR="00F34311" w:rsidRPr="004E2947" w:rsidRDefault="00F34311" w:rsidP="00AB5426">
            <w:pPr>
              <w:rPr>
                <w:rFonts w:asciiTheme="minorBidi" w:hAnsiTheme="minorBidi" w:cstheme="minorBidi"/>
                <w:sz w:val="22"/>
                <w:szCs w:val="22"/>
                <w:lang w:val="en-GB"/>
              </w:rPr>
            </w:pPr>
          </w:p>
          <w:p w:rsidR="00F34311" w:rsidRPr="004E2947" w:rsidRDefault="00F34311" w:rsidP="00AB5426">
            <w:pPr>
              <w:rPr>
                <w:rFonts w:asciiTheme="minorBidi" w:hAnsiTheme="minorBidi" w:cstheme="minorBidi"/>
                <w:sz w:val="22"/>
                <w:szCs w:val="22"/>
                <w:lang w:val="en-GB"/>
              </w:rPr>
            </w:pPr>
            <w:r w:rsidRPr="004E2947">
              <w:rPr>
                <w:rFonts w:asciiTheme="minorBidi" w:hAnsiTheme="minorBidi" w:cstheme="minorBidi"/>
                <w:sz w:val="22"/>
                <w:szCs w:val="22"/>
                <w:lang w:val="en-GB"/>
              </w:rPr>
              <w:t>Experience &amp; Knowledge</w:t>
            </w:r>
          </w:p>
          <w:p w:rsidR="00F34311" w:rsidRPr="004E2947" w:rsidRDefault="00F34311" w:rsidP="00AB5426">
            <w:pPr>
              <w:rPr>
                <w:rFonts w:asciiTheme="minorBidi" w:hAnsiTheme="minorBidi" w:cstheme="minorBidi"/>
                <w:sz w:val="22"/>
                <w:szCs w:val="22"/>
                <w:lang w:val="en-GB"/>
              </w:rPr>
            </w:pPr>
          </w:p>
          <w:p w:rsidR="00F34311" w:rsidRPr="004E2947" w:rsidRDefault="00F34311" w:rsidP="00AB5426">
            <w:pPr>
              <w:rPr>
                <w:rFonts w:asciiTheme="minorBidi" w:hAnsiTheme="minorBidi" w:cstheme="minorBidi"/>
                <w:sz w:val="22"/>
                <w:szCs w:val="22"/>
                <w:lang w:val="en-GB"/>
              </w:rPr>
            </w:pPr>
            <w:r w:rsidRPr="004E2947">
              <w:rPr>
                <w:rFonts w:asciiTheme="minorBidi" w:hAnsiTheme="minorBidi" w:cstheme="minorBidi"/>
                <w:sz w:val="22"/>
                <w:szCs w:val="22"/>
                <w:lang w:val="en-GB"/>
              </w:rPr>
              <w:t>(</w:t>
            </w:r>
            <w:r w:rsidRPr="004E2947">
              <w:rPr>
                <w:rFonts w:asciiTheme="minorBidi" w:hAnsiTheme="minorBidi" w:cstheme="minorBidi"/>
                <w:i/>
                <w:sz w:val="22"/>
                <w:szCs w:val="22"/>
                <w:lang w:val="en-GB"/>
              </w:rPr>
              <w:t>examples of specific experience and knowledge sought</w:t>
            </w:r>
            <w:r w:rsidRPr="004E2947">
              <w:rPr>
                <w:rFonts w:asciiTheme="minorBidi" w:hAnsiTheme="minorBidi" w:cstheme="minorBidi"/>
                <w:sz w:val="22"/>
                <w:szCs w:val="22"/>
                <w:lang w:val="en-GB"/>
              </w:rPr>
              <w:t xml:space="preserve">) </w:t>
            </w:r>
          </w:p>
          <w:p w:rsidR="00F34311" w:rsidRPr="004E2947" w:rsidRDefault="00F34311" w:rsidP="00AB5426">
            <w:pPr>
              <w:rPr>
                <w:rFonts w:asciiTheme="minorBidi" w:hAnsiTheme="minorBidi" w:cstheme="minorBidi"/>
                <w:sz w:val="22"/>
                <w:szCs w:val="22"/>
                <w:lang w:val="en-GB"/>
              </w:rPr>
            </w:pPr>
          </w:p>
        </w:tc>
        <w:tc>
          <w:tcPr>
            <w:tcW w:w="2520" w:type="dxa"/>
          </w:tcPr>
          <w:p w:rsidR="00F34311" w:rsidRPr="004E2947" w:rsidRDefault="00F34311" w:rsidP="00AB5426">
            <w:pPr>
              <w:rPr>
                <w:rFonts w:asciiTheme="minorBidi" w:hAnsiTheme="minorBidi" w:cstheme="minorBidi"/>
                <w:sz w:val="22"/>
                <w:szCs w:val="22"/>
                <w:lang w:val="en-GB"/>
              </w:rPr>
            </w:pPr>
          </w:p>
          <w:p w:rsidR="00F34311" w:rsidRPr="004E2947" w:rsidRDefault="00F34311" w:rsidP="000E48AF">
            <w:pPr>
              <w:rPr>
                <w:rFonts w:asciiTheme="minorBidi" w:hAnsiTheme="minorBidi" w:cstheme="minorBidi"/>
                <w:sz w:val="22"/>
                <w:szCs w:val="22"/>
              </w:rPr>
            </w:pPr>
            <w:r w:rsidRPr="004E2947">
              <w:rPr>
                <w:rFonts w:asciiTheme="minorBidi" w:hAnsiTheme="minorBidi" w:cstheme="minorBidi"/>
                <w:sz w:val="22"/>
                <w:szCs w:val="22"/>
                <w:lang w:val="en-GB"/>
              </w:rPr>
              <w:t>E</w:t>
            </w:r>
            <w:r w:rsidR="002B5BF0" w:rsidRPr="004E2947">
              <w:rPr>
                <w:rFonts w:asciiTheme="minorBidi" w:hAnsiTheme="minorBidi" w:cstheme="minorBidi"/>
                <w:sz w:val="22"/>
                <w:szCs w:val="22"/>
                <w:lang w:val="en-GB"/>
              </w:rPr>
              <w:t>xperience of university teaching,</w:t>
            </w:r>
            <w:r w:rsidR="002B5BF0" w:rsidRPr="004E2947">
              <w:rPr>
                <w:rFonts w:asciiTheme="minorBidi" w:hAnsiTheme="minorBidi" w:cstheme="minorBidi"/>
                <w:sz w:val="22"/>
                <w:szCs w:val="22"/>
              </w:rPr>
              <w:t xml:space="preserve"> of such a kind as to demonstrate their ability to fulfil</w:t>
            </w:r>
            <w:r w:rsidR="007F063D" w:rsidRPr="004E2947">
              <w:rPr>
                <w:rFonts w:asciiTheme="minorBidi" w:hAnsiTheme="minorBidi" w:cstheme="minorBidi"/>
                <w:sz w:val="22"/>
                <w:szCs w:val="22"/>
              </w:rPr>
              <w:t>l</w:t>
            </w:r>
            <w:r w:rsidR="002B5BF0" w:rsidRPr="004E2947">
              <w:rPr>
                <w:rFonts w:asciiTheme="minorBidi" w:hAnsiTheme="minorBidi" w:cstheme="minorBidi"/>
                <w:sz w:val="22"/>
                <w:szCs w:val="22"/>
              </w:rPr>
              <w:t xml:space="preserve"> the teaching duties of the p</w:t>
            </w:r>
            <w:r w:rsidR="00810B3C" w:rsidRPr="004E2947">
              <w:rPr>
                <w:rFonts w:asciiTheme="minorBidi" w:hAnsiTheme="minorBidi" w:cstheme="minorBidi"/>
                <w:sz w:val="22"/>
                <w:szCs w:val="22"/>
              </w:rPr>
              <w:t>ost.</w:t>
            </w:r>
          </w:p>
          <w:p w:rsidR="00810B3C" w:rsidRPr="004E2947" w:rsidRDefault="00810B3C" w:rsidP="000E48AF">
            <w:pPr>
              <w:rPr>
                <w:rFonts w:asciiTheme="minorBidi" w:hAnsiTheme="minorBidi" w:cstheme="minorBidi"/>
                <w:sz w:val="22"/>
                <w:szCs w:val="22"/>
              </w:rPr>
            </w:pPr>
          </w:p>
          <w:p w:rsidR="00810B3C" w:rsidRPr="004E2947" w:rsidRDefault="00810B3C" w:rsidP="000E48AF">
            <w:pPr>
              <w:rPr>
                <w:rFonts w:asciiTheme="minorBidi" w:hAnsiTheme="minorBidi" w:cstheme="minorBidi"/>
                <w:sz w:val="22"/>
                <w:szCs w:val="22"/>
              </w:rPr>
            </w:pPr>
            <w:r w:rsidRPr="004E2947">
              <w:rPr>
                <w:rFonts w:asciiTheme="minorBidi" w:hAnsiTheme="minorBidi" w:cstheme="minorBidi"/>
                <w:sz w:val="22"/>
                <w:szCs w:val="22"/>
              </w:rPr>
              <w:t>A publications record and research plan which demonstrate an ability to contribute to the research and publishing work of CSTPV/IR, at a level appropriate to the UK REF 2014.</w:t>
            </w:r>
          </w:p>
          <w:p w:rsidR="00412E0D" w:rsidRPr="004E2947" w:rsidRDefault="00412E0D" w:rsidP="000E48AF">
            <w:pPr>
              <w:rPr>
                <w:rFonts w:asciiTheme="minorBidi" w:hAnsiTheme="minorBidi" w:cstheme="minorBidi"/>
                <w:sz w:val="22"/>
                <w:szCs w:val="22"/>
              </w:rPr>
            </w:pPr>
          </w:p>
          <w:p w:rsidR="00412E0D" w:rsidRPr="004E2947" w:rsidRDefault="00412E0D" w:rsidP="000E48AF">
            <w:pPr>
              <w:rPr>
                <w:rFonts w:asciiTheme="minorBidi" w:hAnsiTheme="minorBidi" w:cstheme="minorBidi"/>
                <w:sz w:val="22"/>
                <w:szCs w:val="22"/>
                <w:lang w:val="en-GB"/>
              </w:rPr>
            </w:pPr>
            <w:r w:rsidRPr="004E2947">
              <w:rPr>
                <w:rFonts w:asciiTheme="minorBidi" w:hAnsiTheme="minorBidi" w:cstheme="minorBidi"/>
                <w:sz w:val="22"/>
                <w:szCs w:val="22"/>
              </w:rPr>
              <w:t>Academic expertise relevant to the study of terrorism</w:t>
            </w:r>
            <w:r w:rsidR="007F063D" w:rsidRPr="004E2947">
              <w:rPr>
                <w:rFonts w:asciiTheme="minorBidi" w:hAnsiTheme="minorBidi" w:cstheme="minorBidi"/>
                <w:sz w:val="22"/>
                <w:szCs w:val="22"/>
              </w:rPr>
              <w:t xml:space="preserve"> and political violence</w:t>
            </w:r>
            <w:r w:rsidRPr="004E2947">
              <w:rPr>
                <w:rFonts w:asciiTheme="minorBidi" w:hAnsiTheme="minorBidi" w:cstheme="minorBidi"/>
                <w:sz w:val="22"/>
                <w:szCs w:val="22"/>
              </w:rPr>
              <w:t>.</w:t>
            </w:r>
          </w:p>
          <w:p w:rsidR="00F34311" w:rsidRPr="004E2947" w:rsidRDefault="00F34311" w:rsidP="00AB5426">
            <w:pPr>
              <w:rPr>
                <w:rFonts w:asciiTheme="minorBidi" w:hAnsiTheme="minorBidi" w:cstheme="minorBidi"/>
                <w:sz w:val="22"/>
                <w:szCs w:val="22"/>
                <w:lang w:val="en-GB"/>
              </w:rPr>
            </w:pPr>
          </w:p>
        </w:tc>
        <w:tc>
          <w:tcPr>
            <w:tcW w:w="2396" w:type="dxa"/>
          </w:tcPr>
          <w:p w:rsidR="00F34311" w:rsidRPr="004E2947" w:rsidRDefault="00F34311" w:rsidP="00AB5426">
            <w:pPr>
              <w:rPr>
                <w:rFonts w:asciiTheme="minorBidi" w:hAnsiTheme="minorBidi" w:cstheme="minorBidi"/>
                <w:sz w:val="22"/>
                <w:szCs w:val="22"/>
                <w:lang w:val="en-GB"/>
              </w:rPr>
            </w:pPr>
          </w:p>
          <w:p w:rsidR="00F34311" w:rsidRPr="004E2947" w:rsidRDefault="00F34311" w:rsidP="00AB5426">
            <w:pPr>
              <w:rPr>
                <w:rFonts w:asciiTheme="minorBidi" w:hAnsiTheme="minorBidi" w:cstheme="minorBidi"/>
                <w:sz w:val="22"/>
                <w:szCs w:val="22"/>
                <w:lang w:val="en-GB"/>
              </w:rPr>
            </w:pPr>
          </w:p>
        </w:tc>
        <w:tc>
          <w:tcPr>
            <w:tcW w:w="2700" w:type="dxa"/>
          </w:tcPr>
          <w:p w:rsidR="00810B3C" w:rsidRPr="004E2947" w:rsidRDefault="00810B3C" w:rsidP="00AB5426">
            <w:pPr>
              <w:rPr>
                <w:rFonts w:asciiTheme="minorBidi" w:hAnsiTheme="minorBidi" w:cstheme="minorBidi"/>
                <w:sz w:val="22"/>
                <w:szCs w:val="22"/>
                <w:lang w:val="en-GB"/>
              </w:rPr>
            </w:pPr>
          </w:p>
          <w:p w:rsidR="00F34311" w:rsidRPr="004E2947" w:rsidRDefault="00F34311" w:rsidP="00AB5426">
            <w:pPr>
              <w:rPr>
                <w:rFonts w:asciiTheme="minorBidi" w:hAnsiTheme="minorBidi" w:cstheme="minorBidi"/>
                <w:sz w:val="22"/>
                <w:szCs w:val="22"/>
                <w:lang w:val="en-GB"/>
              </w:rPr>
            </w:pPr>
            <w:r w:rsidRPr="004E2947">
              <w:rPr>
                <w:rFonts w:asciiTheme="minorBidi" w:hAnsiTheme="minorBidi" w:cstheme="minorBidi"/>
                <w:sz w:val="22"/>
                <w:szCs w:val="22"/>
                <w:lang w:val="en-GB"/>
              </w:rPr>
              <w:t>Application form, presentation, interview</w:t>
            </w:r>
            <w:r w:rsidR="00810B3C" w:rsidRPr="004E2947">
              <w:rPr>
                <w:rFonts w:asciiTheme="minorBidi" w:hAnsiTheme="minorBidi" w:cstheme="minorBidi"/>
                <w:sz w:val="22"/>
                <w:szCs w:val="22"/>
                <w:lang w:val="en-GB"/>
              </w:rPr>
              <w:t>.</w:t>
            </w:r>
          </w:p>
        </w:tc>
      </w:tr>
      <w:tr w:rsidR="00F34311" w:rsidRPr="004E2947" w:rsidTr="00AB5426">
        <w:tc>
          <w:tcPr>
            <w:tcW w:w="3240" w:type="dxa"/>
          </w:tcPr>
          <w:p w:rsidR="00F34311" w:rsidRPr="004E2947" w:rsidRDefault="00F34311" w:rsidP="00AB5426">
            <w:pPr>
              <w:rPr>
                <w:rFonts w:asciiTheme="minorBidi" w:hAnsiTheme="minorBidi" w:cstheme="minorBidi"/>
                <w:sz w:val="22"/>
                <w:szCs w:val="22"/>
                <w:lang w:val="en-GB"/>
              </w:rPr>
            </w:pPr>
          </w:p>
          <w:p w:rsidR="00F34311" w:rsidRPr="004E2947" w:rsidRDefault="00F34311" w:rsidP="00AB5426">
            <w:pPr>
              <w:rPr>
                <w:rFonts w:asciiTheme="minorBidi" w:hAnsiTheme="minorBidi" w:cstheme="minorBidi"/>
                <w:sz w:val="22"/>
                <w:szCs w:val="22"/>
                <w:lang w:val="en-GB"/>
              </w:rPr>
            </w:pPr>
            <w:r w:rsidRPr="004E2947">
              <w:rPr>
                <w:rFonts w:asciiTheme="minorBidi" w:hAnsiTheme="minorBidi" w:cstheme="minorBidi"/>
                <w:sz w:val="22"/>
                <w:szCs w:val="22"/>
                <w:lang w:val="en-GB"/>
              </w:rPr>
              <w:t>Competencies &amp; Skills</w:t>
            </w:r>
          </w:p>
          <w:p w:rsidR="00F34311" w:rsidRPr="004E2947" w:rsidRDefault="00F34311" w:rsidP="00AB5426">
            <w:pPr>
              <w:rPr>
                <w:rFonts w:asciiTheme="minorBidi" w:hAnsiTheme="minorBidi" w:cstheme="minorBidi"/>
                <w:sz w:val="22"/>
                <w:szCs w:val="22"/>
                <w:lang w:val="en-GB"/>
              </w:rPr>
            </w:pPr>
          </w:p>
          <w:p w:rsidR="00F34311" w:rsidRPr="004E2947" w:rsidRDefault="00F34311" w:rsidP="00AB5426">
            <w:pPr>
              <w:rPr>
                <w:rFonts w:asciiTheme="minorBidi" w:hAnsiTheme="minorBidi" w:cstheme="minorBidi"/>
                <w:sz w:val="22"/>
                <w:szCs w:val="22"/>
                <w:lang w:val="en-GB"/>
              </w:rPr>
            </w:pPr>
            <w:r w:rsidRPr="004E2947">
              <w:rPr>
                <w:rFonts w:asciiTheme="minorBidi" w:hAnsiTheme="minorBidi" w:cstheme="minorBidi"/>
                <w:sz w:val="22"/>
                <w:szCs w:val="22"/>
                <w:lang w:val="en-GB"/>
              </w:rPr>
              <w:t>(</w:t>
            </w:r>
            <w:r w:rsidRPr="004E2947">
              <w:rPr>
                <w:rFonts w:asciiTheme="minorBidi" w:hAnsiTheme="minorBidi" w:cstheme="minorBidi"/>
                <w:i/>
                <w:sz w:val="22"/>
                <w:szCs w:val="22"/>
                <w:lang w:val="en-GB"/>
              </w:rPr>
              <w:t>e.g. effective communication</w:t>
            </w:r>
            <w:r w:rsidR="00810B3C" w:rsidRPr="004E2947">
              <w:rPr>
                <w:rFonts w:asciiTheme="minorBidi" w:hAnsiTheme="minorBidi" w:cstheme="minorBidi"/>
                <w:i/>
                <w:sz w:val="22"/>
                <w:szCs w:val="22"/>
                <w:lang w:val="en-GB"/>
              </w:rPr>
              <w:t xml:space="preserve"> and inter-personal</w:t>
            </w:r>
            <w:r w:rsidRPr="004E2947">
              <w:rPr>
                <w:rFonts w:asciiTheme="minorBidi" w:hAnsiTheme="minorBidi" w:cstheme="minorBidi"/>
                <w:i/>
                <w:sz w:val="22"/>
                <w:szCs w:val="22"/>
                <w:lang w:val="en-GB"/>
              </w:rPr>
              <w:t xml:space="preserve"> skills, initiative, flexibility, leadership </w:t>
            </w:r>
            <w:proofErr w:type="spellStart"/>
            <w:r w:rsidRPr="004E2947">
              <w:rPr>
                <w:rFonts w:asciiTheme="minorBidi" w:hAnsiTheme="minorBidi" w:cstheme="minorBidi"/>
                <w:i/>
                <w:sz w:val="22"/>
                <w:szCs w:val="22"/>
                <w:lang w:val="en-GB"/>
              </w:rPr>
              <w:t>etc</w:t>
            </w:r>
            <w:proofErr w:type="spellEnd"/>
            <w:r w:rsidRPr="004E2947">
              <w:rPr>
                <w:rFonts w:asciiTheme="minorBidi" w:hAnsiTheme="minorBidi" w:cstheme="minorBidi"/>
                <w:sz w:val="22"/>
                <w:szCs w:val="22"/>
                <w:lang w:val="en-GB"/>
              </w:rPr>
              <w:t xml:space="preserve">)   </w:t>
            </w:r>
          </w:p>
          <w:p w:rsidR="00F34311" w:rsidRPr="004E2947" w:rsidRDefault="00F34311" w:rsidP="00AB5426">
            <w:pPr>
              <w:rPr>
                <w:rFonts w:asciiTheme="minorBidi" w:hAnsiTheme="minorBidi" w:cstheme="minorBidi"/>
                <w:sz w:val="22"/>
                <w:szCs w:val="22"/>
                <w:lang w:val="en-GB"/>
              </w:rPr>
            </w:pPr>
          </w:p>
        </w:tc>
        <w:tc>
          <w:tcPr>
            <w:tcW w:w="2520" w:type="dxa"/>
          </w:tcPr>
          <w:p w:rsidR="00F34311" w:rsidRPr="004E2947" w:rsidRDefault="00F34311" w:rsidP="00AB5426">
            <w:pPr>
              <w:rPr>
                <w:rFonts w:asciiTheme="minorBidi" w:hAnsiTheme="minorBidi" w:cstheme="minorBidi"/>
                <w:sz w:val="22"/>
                <w:szCs w:val="22"/>
                <w:lang w:val="en-GB"/>
              </w:rPr>
            </w:pPr>
          </w:p>
          <w:p w:rsidR="00F34311" w:rsidRPr="004E2947" w:rsidRDefault="00F34311" w:rsidP="00AB5426">
            <w:pPr>
              <w:rPr>
                <w:rFonts w:asciiTheme="minorBidi" w:hAnsiTheme="minorBidi" w:cstheme="minorBidi"/>
                <w:sz w:val="22"/>
                <w:szCs w:val="22"/>
                <w:lang w:val="en-GB"/>
              </w:rPr>
            </w:pPr>
            <w:r w:rsidRPr="004E2947">
              <w:rPr>
                <w:rFonts w:asciiTheme="minorBidi" w:hAnsiTheme="minorBidi" w:cstheme="minorBidi"/>
                <w:sz w:val="22"/>
                <w:szCs w:val="22"/>
                <w:lang w:val="en-GB"/>
              </w:rPr>
              <w:t>Ability to manage own teaching and administrative activities</w:t>
            </w:r>
            <w:r w:rsidR="00810B3C" w:rsidRPr="004E2947">
              <w:rPr>
                <w:rFonts w:asciiTheme="minorBidi" w:hAnsiTheme="minorBidi" w:cstheme="minorBidi"/>
                <w:sz w:val="22"/>
                <w:szCs w:val="22"/>
                <w:lang w:val="en-GB"/>
              </w:rPr>
              <w:t>.</w:t>
            </w:r>
          </w:p>
          <w:p w:rsidR="00810B3C" w:rsidRPr="004E2947" w:rsidRDefault="00810B3C" w:rsidP="00AB5426">
            <w:pPr>
              <w:rPr>
                <w:rFonts w:asciiTheme="minorBidi" w:hAnsiTheme="minorBidi" w:cstheme="minorBidi"/>
                <w:sz w:val="22"/>
                <w:szCs w:val="22"/>
                <w:lang w:val="en-GB"/>
              </w:rPr>
            </w:pPr>
          </w:p>
          <w:p w:rsidR="00F34311" w:rsidRPr="004E2947" w:rsidRDefault="00F34311" w:rsidP="00AB5426">
            <w:pPr>
              <w:rPr>
                <w:rFonts w:asciiTheme="minorBidi" w:hAnsiTheme="minorBidi" w:cstheme="minorBidi"/>
                <w:sz w:val="22"/>
                <w:szCs w:val="22"/>
                <w:lang w:val="en-GB"/>
              </w:rPr>
            </w:pPr>
            <w:r w:rsidRPr="004E2947">
              <w:rPr>
                <w:rFonts w:asciiTheme="minorBidi" w:hAnsiTheme="minorBidi" w:cstheme="minorBidi"/>
                <w:sz w:val="22"/>
                <w:szCs w:val="22"/>
                <w:lang w:val="en-GB"/>
              </w:rPr>
              <w:t>Good communication skills</w:t>
            </w:r>
            <w:r w:rsidR="00810B3C" w:rsidRPr="004E2947">
              <w:rPr>
                <w:rFonts w:asciiTheme="minorBidi" w:hAnsiTheme="minorBidi" w:cstheme="minorBidi"/>
                <w:sz w:val="22"/>
                <w:szCs w:val="22"/>
                <w:lang w:val="en-GB"/>
              </w:rPr>
              <w:t>.</w:t>
            </w:r>
          </w:p>
        </w:tc>
        <w:tc>
          <w:tcPr>
            <w:tcW w:w="2396" w:type="dxa"/>
          </w:tcPr>
          <w:p w:rsidR="00F34311" w:rsidRPr="004E2947" w:rsidRDefault="00F34311" w:rsidP="00AB5426">
            <w:pPr>
              <w:rPr>
                <w:rFonts w:asciiTheme="minorBidi" w:hAnsiTheme="minorBidi" w:cstheme="minorBidi"/>
                <w:sz w:val="22"/>
                <w:szCs w:val="22"/>
                <w:lang w:val="en-GB"/>
              </w:rPr>
            </w:pPr>
          </w:p>
          <w:p w:rsidR="00F34311" w:rsidRPr="004E2947" w:rsidRDefault="00F34311" w:rsidP="00AB5426">
            <w:pPr>
              <w:rPr>
                <w:rFonts w:asciiTheme="minorBidi" w:hAnsiTheme="minorBidi" w:cstheme="minorBidi"/>
                <w:sz w:val="22"/>
                <w:szCs w:val="22"/>
                <w:lang w:val="en-GB"/>
              </w:rPr>
            </w:pPr>
          </w:p>
        </w:tc>
        <w:tc>
          <w:tcPr>
            <w:tcW w:w="2700" w:type="dxa"/>
          </w:tcPr>
          <w:p w:rsidR="00810B3C" w:rsidRPr="004E2947" w:rsidRDefault="00810B3C" w:rsidP="00AB5426">
            <w:pPr>
              <w:rPr>
                <w:rFonts w:asciiTheme="minorBidi" w:hAnsiTheme="minorBidi" w:cstheme="minorBidi"/>
                <w:sz w:val="22"/>
                <w:szCs w:val="22"/>
                <w:lang w:val="en-GB"/>
              </w:rPr>
            </w:pPr>
          </w:p>
          <w:p w:rsidR="00F34311" w:rsidRPr="004E2947" w:rsidRDefault="00F34311" w:rsidP="00AB5426">
            <w:pPr>
              <w:rPr>
                <w:rFonts w:asciiTheme="minorBidi" w:hAnsiTheme="minorBidi" w:cstheme="minorBidi"/>
                <w:sz w:val="22"/>
                <w:szCs w:val="22"/>
                <w:lang w:val="en-GB"/>
              </w:rPr>
            </w:pPr>
            <w:r w:rsidRPr="004E2947">
              <w:rPr>
                <w:rFonts w:asciiTheme="minorBidi" w:hAnsiTheme="minorBidi" w:cstheme="minorBidi"/>
                <w:sz w:val="22"/>
                <w:szCs w:val="22"/>
                <w:lang w:val="en-GB"/>
              </w:rPr>
              <w:t>Application form, interview, presentation</w:t>
            </w:r>
          </w:p>
        </w:tc>
      </w:tr>
      <w:tr w:rsidR="00F34311" w:rsidRPr="004E2947" w:rsidTr="00AB5426">
        <w:tc>
          <w:tcPr>
            <w:tcW w:w="3240" w:type="dxa"/>
          </w:tcPr>
          <w:p w:rsidR="00F34311" w:rsidRPr="004E2947" w:rsidRDefault="00F34311" w:rsidP="00AB5426">
            <w:pPr>
              <w:rPr>
                <w:rFonts w:asciiTheme="minorBidi" w:hAnsiTheme="minorBidi" w:cstheme="minorBidi"/>
                <w:sz w:val="22"/>
                <w:szCs w:val="22"/>
                <w:lang w:val="en-GB"/>
              </w:rPr>
            </w:pPr>
          </w:p>
          <w:p w:rsidR="00F34311" w:rsidRPr="004E2947" w:rsidRDefault="00F34311" w:rsidP="000E48AF">
            <w:pPr>
              <w:rPr>
                <w:rFonts w:asciiTheme="minorBidi" w:hAnsiTheme="minorBidi" w:cstheme="minorBidi"/>
                <w:sz w:val="22"/>
                <w:szCs w:val="22"/>
                <w:lang w:val="en-GB"/>
              </w:rPr>
            </w:pPr>
            <w:r w:rsidRPr="004E2947">
              <w:rPr>
                <w:rFonts w:asciiTheme="minorBidi" w:hAnsiTheme="minorBidi" w:cstheme="minorBidi"/>
                <w:sz w:val="22"/>
                <w:szCs w:val="22"/>
                <w:lang w:val="en-GB"/>
              </w:rPr>
              <w:t xml:space="preserve">Other Attributes/Abilities </w:t>
            </w:r>
          </w:p>
          <w:p w:rsidR="00F34311" w:rsidRPr="004E2947" w:rsidRDefault="00F34311" w:rsidP="00AB5426">
            <w:pPr>
              <w:rPr>
                <w:rFonts w:asciiTheme="minorBidi" w:hAnsiTheme="minorBidi" w:cstheme="minorBidi"/>
                <w:sz w:val="22"/>
                <w:szCs w:val="22"/>
                <w:lang w:val="en-GB"/>
              </w:rPr>
            </w:pPr>
            <w:r w:rsidRPr="004E2947">
              <w:rPr>
                <w:rFonts w:asciiTheme="minorBidi" w:hAnsiTheme="minorBidi" w:cstheme="minorBidi"/>
                <w:sz w:val="22"/>
                <w:szCs w:val="22"/>
                <w:lang w:val="en-GB"/>
              </w:rPr>
              <w:t xml:space="preserve">(if applicable) </w:t>
            </w:r>
          </w:p>
          <w:p w:rsidR="00F34311" w:rsidRPr="004E2947" w:rsidRDefault="00F34311" w:rsidP="00AB5426">
            <w:pPr>
              <w:rPr>
                <w:rFonts w:asciiTheme="minorBidi" w:hAnsiTheme="minorBidi" w:cstheme="minorBidi"/>
                <w:sz w:val="22"/>
                <w:szCs w:val="22"/>
                <w:lang w:val="en-GB"/>
              </w:rPr>
            </w:pPr>
          </w:p>
        </w:tc>
        <w:tc>
          <w:tcPr>
            <w:tcW w:w="2520" w:type="dxa"/>
          </w:tcPr>
          <w:p w:rsidR="00F34311" w:rsidRPr="004E2947" w:rsidRDefault="00F34311" w:rsidP="00AB5426">
            <w:pPr>
              <w:rPr>
                <w:rFonts w:asciiTheme="minorBidi" w:hAnsiTheme="minorBidi" w:cstheme="minorBidi"/>
                <w:sz w:val="22"/>
                <w:szCs w:val="22"/>
                <w:lang w:val="en-GB"/>
              </w:rPr>
            </w:pPr>
          </w:p>
        </w:tc>
        <w:tc>
          <w:tcPr>
            <w:tcW w:w="2396" w:type="dxa"/>
          </w:tcPr>
          <w:p w:rsidR="00810B3C" w:rsidRPr="004E2947" w:rsidRDefault="00810B3C" w:rsidP="00AB5426">
            <w:pPr>
              <w:rPr>
                <w:rFonts w:asciiTheme="minorBidi" w:hAnsiTheme="minorBidi" w:cstheme="minorBidi"/>
                <w:sz w:val="22"/>
                <w:szCs w:val="22"/>
                <w:lang w:val="en-GB"/>
              </w:rPr>
            </w:pPr>
          </w:p>
          <w:p w:rsidR="00F34311" w:rsidRPr="004E2947" w:rsidRDefault="000E48AF" w:rsidP="00AB5426">
            <w:pPr>
              <w:rPr>
                <w:rFonts w:asciiTheme="minorBidi" w:hAnsiTheme="minorBidi" w:cstheme="minorBidi"/>
                <w:sz w:val="22"/>
                <w:szCs w:val="22"/>
                <w:lang w:val="en-GB"/>
              </w:rPr>
            </w:pPr>
            <w:r w:rsidRPr="004E2947">
              <w:rPr>
                <w:rFonts w:asciiTheme="minorBidi" w:hAnsiTheme="minorBidi" w:cstheme="minorBidi"/>
                <w:sz w:val="22"/>
                <w:szCs w:val="22"/>
                <w:lang w:val="en-GB"/>
              </w:rPr>
              <w:t>A good team player</w:t>
            </w:r>
            <w:r w:rsidR="00810B3C" w:rsidRPr="004E2947">
              <w:rPr>
                <w:rFonts w:asciiTheme="minorBidi" w:hAnsiTheme="minorBidi" w:cstheme="minorBidi"/>
                <w:sz w:val="22"/>
                <w:szCs w:val="22"/>
                <w:lang w:val="en-GB"/>
              </w:rPr>
              <w:t>.</w:t>
            </w:r>
          </w:p>
        </w:tc>
        <w:tc>
          <w:tcPr>
            <w:tcW w:w="2700" w:type="dxa"/>
          </w:tcPr>
          <w:p w:rsidR="00810B3C" w:rsidRPr="004E2947" w:rsidRDefault="00810B3C" w:rsidP="00AB5426">
            <w:pPr>
              <w:rPr>
                <w:rFonts w:asciiTheme="minorBidi" w:hAnsiTheme="minorBidi" w:cstheme="minorBidi"/>
                <w:sz w:val="22"/>
                <w:szCs w:val="22"/>
                <w:lang w:val="en-GB"/>
              </w:rPr>
            </w:pPr>
          </w:p>
          <w:p w:rsidR="00F34311" w:rsidRPr="004E2947" w:rsidRDefault="000E48AF" w:rsidP="00AB5426">
            <w:pPr>
              <w:rPr>
                <w:rFonts w:asciiTheme="minorBidi" w:hAnsiTheme="minorBidi" w:cstheme="minorBidi"/>
                <w:sz w:val="22"/>
                <w:szCs w:val="22"/>
                <w:lang w:val="en-GB"/>
              </w:rPr>
            </w:pPr>
            <w:r w:rsidRPr="004E2947">
              <w:rPr>
                <w:rFonts w:asciiTheme="minorBidi" w:hAnsiTheme="minorBidi" w:cstheme="minorBidi"/>
                <w:sz w:val="22"/>
                <w:szCs w:val="22"/>
                <w:lang w:val="en-GB"/>
              </w:rPr>
              <w:t>Application form, interview</w:t>
            </w:r>
            <w:r w:rsidR="00810B3C" w:rsidRPr="004E2947">
              <w:rPr>
                <w:rFonts w:asciiTheme="minorBidi" w:hAnsiTheme="minorBidi" w:cstheme="minorBidi"/>
                <w:sz w:val="22"/>
                <w:szCs w:val="22"/>
                <w:lang w:val="en-GB"/>
              </w:rPr>
              <w:t>.</w:t>
            </w:r>
          </w:p>
        </w:tc>
      </w:tr>
    </w:tbl>
    <w:p w:rsidR="00F34311" w:rsidRPr="004E2947" w:rsidRDefault="00F34311" w:rsidP="00F34311">
      <w:pPr>
        <w:ind w:left="-720"/>
        <w:rPr>
          <w:rFonts w:asciiTheme="minorBidi" w:hAnsiTheme="minorBidi" w:cstheme="minorBidi"/>
          <w:sz w:val="22"/>
          <w:szCs w:val="22"/>
          <w:lang w:val="en-GB"/>
        </w:rPr>
      </w:pPr>
    </w:p>
    <w:p w:rsidR="00F34311" w:rsidRPr="004E2947" w:rsidRDefault="00F34311" w:rsidP="00F34311">
      <w:pPr>
        <w:ind w:left="-720"/>
        <w:rPr>
          <w:rFonts w:asciiTheme="minorBidi" w:hAnsiTheme="minorBidi" w:cstheme="minorBidi"/>
          <w:sz w:val="22"/>
          <w:szCs w:val="22"/>
          <w:lang w:val="en-GB"/>
        </w:rPr>
      </w:pPr>
    </w:p>
    <w:p w:rsidR="00F34311" w:rsidRPr="004E2947" w:rsidRDefault="00F34311" w:rsidP="00F34311">
      <w:pPr>
        <w:ind w:left="-1080" w:right="-1074"/>
        <w:jc w:val="both"/>
        <w:rPr>
          <w:rFonts w:asciiTheme="minorBidi" w:hAnsiTheme="minorBidi" w:cstheme="minorBidi"/>
          <w:sz w:val="22"/>
          <w:szCs w:val="22"/>
          <w:lang w:val="en-GB"/>
        </w:rPr>
      </w:pPr>
      <w:r w:rsidRPr="004E2947">
        <w:rPr>
          <w:rFonts w:asciiTheme="minorBidi" w:hAnsiTheme="minorBidi" w:cstheme="minorBidi"/>
          <w:b/>
          <w:sz w:val="22"/>
          <w:szCs w:val="22"/>
          <w:lang w:val="en-GB"/>
        </w:rPr>
        <w:lastRenderedPageBreak/>
        <w:t>Essential Criteria</w:t>
      </w:r>
      <w:r w:rsidRPr="004E2947">
        <w:rPr>
          <w:rFonts w:asciiTheme="minorBidi" w:hAnsiTheme="minorBidi" w:cstheme="minorBidi"/>
          <w:sz w:val="22"/>
          <w:szCs w:val="22"/>
          <w:lang w:val="en-GB"/>
        </w:rPr>
        <w:t xml:space="preserve"> – requirements without which a candidate would not be able to undertake the full remit of the role.  Applicants who have not clearly demonstrated in their application that they possess the essential requirements will normally be rejected at the short listing stage. </w:t>
      </w:r>
    </w:p>
    <w:p w:rsidR="00F34311" w:rsidRPr="004E2947" w:rsidRDefault="00F34311" w:rsidP="00F34311">
      <w:pPr>
        <w:ind w:left="-1080" w:right="-1074"/>
        <w:jc w:val="both"/>
        <w:rPr>
          <w:rFonts w:asciiTheme="minorBidi" w:hAnsiTheme="minorBidi" w:cstheme="minorBidi"/>
          <w:sz w:val="22"/>
          <w:szCs w:val="22"/>
          <w:lang w:val="en-GB"/>
        </w:rPr>
      </w:pPr>
    </w:p>
    <w:p w:rsidR="00F34311" w:rsidRPr="004E2947" w:rsidRDefault="00F34311" w:rsidP="00F34311">
      <w:pPr>
        <w:ind w:left="-1080" w:right="-1074"/>
        <w:jc w:val="both"/>
        <w:rPr>
          <w:rFonts w:asciiTheme="minorBidi" w:hAnsiTheme="minorBidi" w:cstheme="minorBidi"/>
          <w:sz w:val="22"/>
          <w:szCs w:val="22"/>
          <w:lang w:val="en-GB"/>
        </w:rPr>
      </w:pPr>
      <w:proofErr w:type="gramStart"/>
      <w:r w:rsidRPr="004E2947">
        <w:rPr>
          <w:rFonts w:asciiTheme="minorBidi" w:hAnsiTheme="minorBidi" w:cstheme="minorBidi"/>
          <w:b/>
          <w:sz w:val="22"/>
          <w:szCs w:val="22"/>
          <w:lang w:val="en-GB"/>
        </w:rPr>
        <w:t>Desirable Criteria</w:t>
      </w:r>
      <w:r w:rsidRPr="004E2947">
        <w:rPr>
          <w:rFonts w:asciiTheme="minorBidi" w:hAnsiTheme="minorBidi" w:cstheme="minorBidi"/>
          <w:sz w:val="22"/>
          <w:szCs w:val="22"/>
          <w:lang w:val="en-GB"/>
        </w:rPr>
        <w:t xml:space="preserve"> – requirements which </w:t>
      </w:r>
      <w:r w:rsidR="0046680F" w:rsidRPr="004E2947">
        <w:rPr>
          <w:rFonts w:asciiTheme="minorBidi" w:hAnsiTheme="minorBidi" w:cstheme="minorBidi"/>
          <w:sz w:val="22"/>
          <w:szCs w:val="22"/>
          <w:lang w:val="en-GB"/>
        </w:rPr>
        <w:t>would be advantageous</w:t>
      </w:r>
      <w:r w:rsidRPr="004E2947">
        <w:rPr>
          <w:rFonts w:asciiTheme="minorBidi" w:hAnsiTheme="minorBidi" w:cstheme="minorBidi"/>
          <w:sz w:val="22"/>
          <w:szCs w:val="22"/>
          <w:lang w:val="en-GB"/>
        </w:rPr>
        <w:t xml:space="preserve"> for the candidate to hold.</w:t>
      </w:r>
      <w:proofErr w:type="gramEnd"/>
      <w:r w:rsidRPr="004E2947">
        <w:rPr>
          <w:rFonts w:asciiTheme="minorBidi" w:hAnsiTheme="minorBidi" w:cstheme="minorBidi"/>
          <w:sz w:val="22"/>
          <w:szCs w:val="22"/>
          <w:lang w:val="en-GB"/>
        </w:rPr>
        <w:t xml:space="preserve">  When short listing, these criteria will be considered when more than one applicant meets the essential requirements.  </w:t>
      </w:r>
    </w:p>
    <w:p w:rsidR="00F34311" w:rsidRPr="004E2947" w:rsidRDefault="00F34311" w:rsidP="00F34311">
      <w:pPr>
        <w:rPr>
          <w:rFonts w:asciiTheme="minorBidi" w:hAnsiTheme="minorBidi" w:cstheme="minorBidi"/>
          <w:sz w:val="22"/>
          <w:szCs w:val="22"/>
          <w:lang w:val="en-GB"/>
        </w:rPr>
      </w:pPr>
    </w:p>
    <w:p w:rsidR="00613052" w:rsidRPr="004E2947" w:rsidRDefault="00613052" w:rsidP="00F34311">
      <w:pPr>
        <w:rPr>
          <w:rFonts w:asciiTheme="minorBidi" w:hAnsiTheme="minorBidi" w:cstheme="minorBidi"/>
          <w:sz w:val="22"/>
          <w:szCs w:val="22"/>
        </w:rPr>
      </w:pPr>
    </w:p>
    <w:p w:rsidR="00F34311" w:rsidRPr="004E2947" w:rsidRDefault="00F34311" w:rsidP="00F34311">
      <w:pPr>
        <w:rPr>
          <w:rFonts w:asciiTheme="minorBidi" w:hAnsiTheme="minorBidi" w:cstheme="minorBidi"/>
          <w:sz w:val="22"/>
          <w:szCs w:val="22"/>
        </w:rPr>
      </w:pPr>
    </w:p>
    <w:p w:rsidR="00F34311" w:rsidRPr="004E2947" w:rsidRDefault="00F34311" w:rsidP="00F34311">
      <w:pPr>
        <w:rPr>
          <w:rFonts w:asciiTheme="minorBidi" w:hAnsiTheme="minorBidi" w:cstheme="minorBidi"/>
          <w:sz w:val="22"/>
          <w:szCs w:val="22"/>
        </w:rPr>
      </w:pPr>
    </w:p>
    <w:tbl>
      <w:tblPr>
        <w:tblStyle w:val="TableGrid"/>
        <w:tblW w:w="10620" w:type="dxa"/>
        <w:tblInd w:w="-972" w:type="dxa"/>
        <w:tblLook w:val="01E0" w:firstRow="1" w:lastRow="1" w:firstColumn="1" w:lastColumn="1" w:noHBand="0" w:noVBand="0"/>
      </w:tblPr>
      <w:tblGrid>
        <w:gridCol w:w="10620"/>
      </w:tblGrid>
      <w:tr w:rsidR="00F34311" w:rsidRPr="004E2947" w:rsidTr="00AB5426">
        <w:tc>
          <w:tcPr>
            <w:tcW w:w="10620" w:type="dxa"/>
            <w:shd w:val="clear" w:color="auto" w:fill="CCCCCC"/>
          </w:tcPr>
          <w:p w:rsidR="00F34311" w:rsidRPr="004E2947" w:rsidRDefault="00F34311" w:rsidP="00AB5426">
            <w:pPr>
              <w:rPr>
                <w:rFonts w:asciiTheme="minorBidi" w:hAnsiTheme="minorBidi" w:cstheme="minorBidi"/>
                <w:b/>
                <w:sz w:val="22"/>
                <w:szCs w:val="22"/>
              </w:rPr>
            </w:pPr>
            <w:r w:rsidRPr="004E2947">
              <w:rPr>
                <w:rFonts w:asciiTheme="minorBidi" w:hAnsiTheme="minorBidi" w:cstheme="minorBidi"/>
                <w:b/>
                <w:sz w:val="22"/>
                <w:szCs w:val="22"/>
                <w:lang w:val="en-GB"/>
              </w:rPr>
              <w:t xml:space="preserve">Obligations as an Employee   </w:t>
            </w:r>
          </w:p>
        </w:tc>
      </w:tr>
    </w:tbl>
    <w:p w:rsidR="00F34311" w:rsidRPr="004E2947" w:rsidRDefault="00F34311" w:rsidP="00F34311">
      <w:pPr>
        <w:pStyle w:val="BodyText2"/>
        <w:suppressAutoHyphens/>
        <w:ind w:left="-1080"/>
        <w:rPr>
          <w:rFonts w:asciiTheme="minorBidi" w:hAnsiTheme="minorBidi" w:cstheme="minorBidi"/>
          <w:sz w:val="22"/>
          <w:szCs w:val="22"/>
        </w:rPr>
      </w:pPr>
    </w:p>
    <w:p w:rsidR="00F34311" w:rsidRPr="004E2947" w:rsidRDefault="00F34311" w:rsidP="00F34311">
      <w:pPr>
        <w:pStyle w:val="BodyText2"/>
        <w:suppressAutoHyphens/>
        <w:ind w:left="-1080" w:right="-894"/>
        <w:rPr>
          <w:rFonts w:asciiTheme="minorBidi" w:hAnsiTheme="minorBidi" w:cstheme="minorBidi"/>
          <w:sz w:val="22"/>
          <w:szCs w:val="22"/>
          <w:lang w:val="en"/>
        </w:rPr>
      </w:pPr>
      <w:r w:rsidRPr="004E2947">
        <w:rPr>
          <w:rFonts w:asciiTheme="minorBidi" w:hAnsiTheme="minorBidi" w:cstheme="minorBidi"/>
          <w:sz w:val="22"/>
          <w:szCs w:val="22"/>
        </w:rPr>
        <w:t xml:space="preserve">You have a </w:t>
      </w:r>
      <w:r w:rsidRPr="004E2947">
        <w:rPr>
          <w:rFonts w:asciiTheme="minorBidi" w:hAnsiTheme="minorBidi" w:cstheme="minorBidi"/>
          <w:sz w:val="22"/>
          <w:szCs w:val="22"/>
          <w:lang w:val="en"/>
        </w:rPr>
        <w:t xml:space="preserve">duty to carry out your work in a safe manner in order not to </w:t>
      </w:r>
      <w:r w:rsidRPr="004E2947">
        <w:rPr>
          <w:rFonts w:asciiTheme="minorBidi" w:hAnsiTheme="minorBidi" w:cstheme="minorBidi"/>
          <w:sz w:val="22"/>
          <w:szCs w:val="22"/>
        </w:rPr>
        <w:t xml:space="preserve">endanger yourself or anyone else by your acts or omissions.  </w:t>
      </w:r>
      <w:r w:rsidRPr="004E2947">
        <w:rPr>
          <w:rFonts w:asciiTheme="minorBidi" w:hAnsiTheme="minorBidi" w:cstheme="minorBidi"/>
          <w:sz w:val="22"/>
          <w:szCs w:val="22"/>
          <w:lang w:val="en"/>
        </w:rPr>
        <w:t xml:space="preserve"> </w:t>
      </w:r>
    </w:p>
    <w:p w:rsidR="00F34311" w:rsidRPr="004E2947" w:rsidRDefault="00F34311" w:rsidP="00F34311">
      <w:pPr>
        <w:pStyle w:val="BodyText2"/>
        <w:suppressAutoHyphens/>
        <w:ind w:left="-1080" w:right="-894"/>
        <w:rPr>
          <w:rFonts w:asciiTheme="minorBidi" w:hAnsiTheme="minorBidi" w:cstheme="minorBidi"/>
          <w:sz w:val="22"/>
          <w:szCs w:val="22"/>
          <w:lang w:val="en"/>
        </w:rPr>
      </w:pPr>
    </w:p>
    <w:p w:rsidR="00F34311" w:rsidRPr="004E2947" w:rsidRDefault="00F34311" w:rsidP="00F34311">
      <w:pPr>
        <w:pStyle w:val="BodyText2"/>
        <w:suppressAutoHyphens/>
        <w:ind w:left="-1080" w:right="-894"/>
        <w:rPr>
          <w:rFonts w:asciiTheme="minorBidi" w:hAnsiTheme="minorBidi" w:cstheme="minorBidi"/>
          <w:sz w:val="22"/>
          <w:szCs w:val="22"/>
          <w:lang w:val="en"/>
        </w:rPr>
      </w:pPr>
      <w:r w:rsidRPr="004E2947">
        <w:rPr>
          <w:rFonts w:asciiTheme="minorBidi" w:hAnsiTheme="minorBidi" w:cstheme="minorBidi"/>
          <w:sz w:val="22"/>
          <w:szCs w:val="22"/>
          <w:lang w:val="en"/>
        </w:rPr>
        <w:t>You are required to comply with the University health and safety policy as it relates to your work activities, and to take appropriate action in case of an emergency.</w:t>
      </w:r>
    </w:p>
    <w:p w:rsidR="00F34311" w:rsidRPr="004E2947" w:rsidRDefault="00F34311" w:rsidP="00F34311">
      <w:pPr>
        <w:pStyle w:val="BodyText2"/>
        <w:suppressAutoHyphens/>
        <w:ind w:left="-1080" w:right="-894"/>
        <w:rPr>
          <w:rFonts w:asciiTheme="minorBidi" w:hAnsiTheme="minorBidi" w:cstheme="minorBidi"/>
          <w:sz w:val="22"/>
          <w:szCs w:val="22"/>
        </w:rPr>
      </w:pPr>
    </w:p>
    <w:p w:rsidR="00F34311" w:rsidRPr="004E2947" w:rsidRDefault="00F34311" w:rsidP="00F34311">
      <w:pPr>
        <w:ind w:left="-1080" w:right="-894"/>
        <w:jc w:val="both"/>
        <w:rPr>
          <w:rFonts w:asciiTheme="minorBidi" w:hAnsiTheme="minorBidi" w:cstheme="minorBidi"/>
          <w:sz w:val="22"/>
          <w:szCs w:val="22"/>
        </w:rPr>
      </w:pPr>
      <w:r w:rsidRPr="004E2947">
        <w:rPr>
          <w:rFonts w:asciiTheme="minorBidi" w:hAnsiTheme="minorBidi" w:cstheme="minorBidi"/>
          <w:sz w:val="22"/>
          <w:szCs w:val="22"/>
        </w:rPr>
        <w:t>You are responsible for applying the University’s equality and diversity policies and principles in your own area of responsibility and in your general conduct.</w:t>
      </w:r>
    </w:p>
    <w:p w:rsidR="00F34311" w:rsidRPr="004E2947" w:rsidRDefault="00F34311" w:rsidP="00F34311">
      <w:pPr>
        <w:pStyle w:val="BodyText2"/>
        <w:suppressAutoHyphens/>
        <w:ind w:left="-1080" w:right="-894"/>
        <w:rPr>
          <w:rFonts w:asciiTheme="minorBidi" w:hAnsiTheme="minorBidi" w:cstheme="minorBidi"/>
          <w:sz w:val="22"/>
          <w:szCs w:val="22"/>
        </w:rPr>
      </w:pPr>
    </w:p>
    <w:p w:rsidR="00F34311" w:rsidRPr="004E2947" w:rsidRDefault="00F34311" w:rsidP="00F34311">
      <w:pPr>
        <w:ind w:left="-1080" w:right="-894"/>
        <w:jc w:val="both"/>
        <w:rPr>
          <w:rFonts w:asciiTheme="minorBidi" w:hAnsiTheme="minorBidi" w:cstheme="minorBidi"/>
          <w:sz w:val="22"/>
          <w:szCs w:val="22"/>
        </w:rPr>
      </w:pPr>
      <w:r w:rsidRPr="004E2947">
        <w:rPr>
          <w:rFonts w:asciiTheme="minorBidi" w:hAnsiTheme="minorBidi" w:cstheme="minorBidi"/>
          <w:sz w:val="22"/>
          <w:szCs w:val="22"/>
        </w:rPr>
        <w:t>You have a responsibility to promote high levels of customer care within your own area of work/activities.</w:t>
      </w:r>
    </w:p>
    <w:p w:rsidR="00F34311" w:rsidRPr="004E2947" w:rsidRDefault="00F34311" w:rsidP="00F34311">
      <w:pPr>
        <w:ind w:left="-1080" w:right="-894"/>
        <w:jc w:val="both"/>
        <w:rPr>
          <w:rFonts w:asciiTheme="minorBidi" w:hAnsiTheme="minorBidi" w:cstheme="minorBidi"/>
          <w:sz w:val="22"/>
          <w:szCs w:val="22"/>
        </w:rPr>
      </w:pPr>
    </w:p>
    <w:p w:rsidR="00F34311" w:rsidRPr="004E2947" w:rsidRDefault="00F34311" w:rsidP="00F34311">
      <w:pPr>
        <w:ind w:left="-1080" w:right="-894"/>
        <w:jc w:val="both"/>
        <w:rPr>
          <w:rFonts w:asciiTheme="minorBidi" w:hAnsiTheme="minorBidi" w:cstheme="minorBidi"/>
          <w:sz w:val="22"/>
          <w:szCs w:val="22"/>
        </w:rPr>
      </w:pPr>
      <w:r w:rsidRPr="004E2947">
        <w:rPr>
          <w:rFonts w:asciiTheme="minorBidi" w:hAnsiTheme="minorBidi" w:cstheme="minorBidi"/>
          <w:sz w:val="22"/>
          <w:szCs w:val="22"/>
        </w:rPr>
        <w:t xml:space="preserve">You should be adaptable to change, and be willing to acquire new skills and knowledge as applicable to the needs of the role.  </w:t>
      </w:r>
    </w:p>
    <w:p w:rsidR="00F34311" w:rsidRPr="004E2947" w:rsidRDefault="00F34311" w:rsidP="00F34311">
      <w:pPr>
        <w:ind w:left="-1080" w:right="-894"/>
        <w:jc w:val="both"/>
        <w:rPr>
          <w:rFonts w:asciiTheme="minorBidi" w:hAnsiTheme="minorBidi" w:cstheme="minorBidi"/>
          <w:sz w:val="22"/>
          <w:szCs w:val="22"/>
        </w:rPr>
      </w:pPr>
    </w:p>
    <w:p w:rsidR="00F34311" w:rsidRPr="004E2947" w:rsidRDefault="00F34311" w:rsidP="00F34311">
      <w:pPr>
        <w:ind w:left="-1080" w:right="-894"/>
        <w:jc w:val="both"/>
        <w:rPr>
          <w:rFonts w:asciiTheme="minorBidi" w:hAnsiTheme="minorBidi" w:cstheme="minorBidi"/>
          <w:sz w:val="22"/>
          <w:szCs w:val="22"/>
        </w:rPr>
      </w:pPr>
      <w:r w:rsidRPr="004E2947">
        <w:rPr>
          <w:rFonts w:asciiTheme="minorBidi" w:hAnsiTheme="minorBidi" w:cstheme="minorBidi"/>
          <w:sz w:val="22"/>
          <w:szCs w:val="22"/>
        </w:rPr>
        <w:t>You may, with reasonable notice, be required to work within other Schools/Units within the University of St Andrews.</w:t>
      </w:r>
    </w:p>
    <w:p w:rsidR="00F34311" w:rsidRPr="004E2947" w:rsidRDefault="00F34311" w:rsidP="00F34311">
      <w:pPr>
        <w:ind w:left="-1080" w:right="-894"/>
        <w:jc w:val="both"/>
        <w:rPr>
          <w:rFonts w:asciiTheme="minorBidi" w:hAnsiTheme="minorBidi" w:cstheme="minorBidi"/>
          <w:sz w:val="22"/>
          <w:szCs w:val="22"/>
        </w:rPr>
      </w:pPr>
    </w:p>
    <w:p w:rsidR="00F34311" w:rsidRPr="004E2947" w:rsidRDefault="00F34311" w:rsidP="00F34311">
      <w:pPr>
        <w:ind w:left="-1080" w:right="-894"/>
        <w:jc w:val="both"/>
        <w:rPr>
          <w:rFonts w:asciiTheme="minorBidi" w:hAnsiTheme="minorBidi" w:cstheme="minorBidi"/>
          <w:sz w:val="22"/>
          <w:szCs w:val="22"/>
        </w:rPr>
      </w:pPr>
      <w:r w:rsidRPr="004E2947">
        <w:rPr>
          <w:rFonts w:asciiTheme="minorBidi" w:hAnsiTheme="minorBidi" w:cstheme="minorBidi"/>
          <w:sz w:val="22"/>
          <w:szCs w:val="22"/>
        </w:rPr>
        <w:t>You have the responsibility to engage with the University’s commitment to Environmental Sustainability in order to reduce its waste, energy consumption and carbon footprint.</w:t>
      </w:r>
    </w:p>
    <w:p w:rsidR="00F34311" w:rsidRPr="004E2947" w:rsidRDefault="00F34311" w:rsidP="00F34311">
      <w:pPr>
        <w:ind w:left="-1080" w:right="-894"/>
        <w:jc w:val="both"/>
        <w:rPr>
          <w:rFonts w:asciiTheme="minorBidi" w:hAnsiTheme="minorBidi" w:cstheme="minorBidi"/>
          <w:sz w:val="22"/>
          <w:szCs w:val="22"/>
        </w:rPr>
      </w:pPr>
    </w:p>
    <w:p w:rsidR="00F34311" w:rsidRPr="004E2947" w:rsidRDefault="00F34311" w:rsidP="00F34311">
      <w:pPr>
        <w:ind w:left="-1080" w:right="-894"/>
        <w:jc w:val="both"/>
        <w:rPr>
          <w:rFonts w:asciiTheme="minorBidi" w:hAnsiTheme="minorBidi" w:cstheme="minorBidi"/>
          <w:sz w:val="22"/>
          <w:szCs w:val="22"/>
        </w:rPr>
      </w:pPr>
    </w:p>
    <w:p w:rsidR="00F34311" w:rsidRPr="004E2947" w:rsidRDefault="00F34311" w:rsidP="00F34311">
      <w:pPr>
        <w:ind w:left="-1080" w:right="-894"/>
        <w:jc w:val="both"/>
        <w:rPr>
          <w:rFonts w:asciiTheme="minorBidi" w:hAnsiTheme="minorBidi" w:cstheme="minorBidi"/>
          <w:sz w:val="22"/>
          <w:szCs w:val="22"/>
        </w:rPr>
      </w:pPr>
    </w:p>
    <w:p w:rsidR="00F34311" w:rsidRPr="004E2947" w:rsidRDefault="00F34311" w:rsidP="00F34311">
      <w:pPr>
        <w:ind w:left="-1080" w:right="-894"/>
        <w:jc w:val="both"/>
        <w:rPr>
          <w:rFonts w:asciiTheme="minorBidi" w:hAnsiTheme="minorBidi" w:cstheme="minorBidi"/>
          <w:sz w:val="22"/>
          <w:szCs w:val="22"/>
        </w:rPr>
      </w:pPr>
    </w:p>
    <w:p w:rsidR="00F34311" w:rsidRPr="004E2947" w:rsidRDefault="00F34311" w:rsidP="000E48AF">
      <w:pPr>
        <w:ind w:right="-1074"/>
        <w:jc w:val="both"/>
        <w:rPr>
          <w:rFonts w:asciiTheme="minorBidi" w:hAnsiTheme="minorBidi" w:cstheme="minorBidi"/>
          <w:b/>
          <w:sz w:val="22"/>
          <w:szCs w:val="22"/>
          <w:lang w:val="en-GB"/>
        </w:rPr>
      </w:pPr>
      <w:r w:rsidRPr="004E2947">
        <w:rPr>
          <w:rFonts w:asciiTheme="minorBidi" w:hAnsiTheme="minorBidi" w:cstheme="minorBidi"/>
          <w:sz w:val="22"/>
          <w:szCs w:val="22"/>
        </w:rPr>
        <w:br w:type="page"/>
      </w:r>
    </w:p>
    <w:tbl>
      <w:tblPr>
        <w:tblStyle w:val="TableGrid"/>
        <w:tblW w:w="10980" w:type="dxa"/>
        <w:tblInd w:w="-972" w:type="dxa"/>
        <w:tblLook w:val="01E0" w:firstRow="1" w:lastRow="1" w:firstColumn="1" w:lastColumn="1" w:noHBand="0" w:noVBand="0"/>
      </w:tblPr>
      <w:tblGrid>
        <w:gridCol w:w="10980"/>
      </w:tblGrid>
      <w:tr w:rsidR="00F34311" w:rsidRPr="004E2947" w:rsidTr="00AB5426">
        <w:tc>
          <w:tcPr>
            <w:tcW w:w="10980" w:type="dxa"/>
            <w:shd w:val="clear" w:color="auto" w:fill="CCCCCC"/>
          </w:tcPr>
          <w:p w:rsidR="00F34311" w:rsidRPr="004E2947" w:rsidRDefault="00F34311" w:rsidP="00AB5426">
            <w:pPr>
              <w:rPr>
                <w:rFonts w:asciiTheme="minorBidi" w:hAnsiTheme="minorBidi" w:cstheme="minorBidi"/>
                <w:b/>
                <w:sz w:val="22"/>
                <w:szCs w:val="22"/>
                <w:lang w:val="en-GB"/>
              </w:rPr>
            </w:pPr>
          </w:p>
          <w:p w:rsidR="00F34311" w:rsidRPr="004E2947" w:rsidRDefault="00F34311" w:rsidP="00AB5426">
            <w:pPr>
              <w:rPr>
                <w:rFonts w:asciiTheme="minorBidi" w:hAnsiTheme="minorBidi" w:cstheme="minorBidi"/>
                <w:b/>
                <w:sz w:val="22"/>
                <w:szCs w:val="22"/>
                <w:lang w:val="en-GB"/>
              </w:rPr>
            </w:pPr>
            <w:r w:rsidRPr="004E2947">
              <w:rPr>
                <w:rFonts w:asciiTheme="minorBidi" w:hAnsiTheme="minorBidi" w:cstheme="minorBidi"/>
                <w:b/>
                <w:sz w:val="22"/>
                <w:szCs w:val="22"/>
                <w:lang w:val="en-GB"/>
              </w:rPr>
              <w:t xml:space="preserve">The University &amp; Town </w:t>
            </w:r>
          </w:p>
          <w:p w:rsidR="00F34311" w:rsidRPr="004E2947" w:rsidRDefault="00F34311" w:rsidP="00AB5426">
            <w:pPr>
              <w:ind w:left="-1080"/>
              <w:jc w:val="center"/>
              <w:rPr>
                <w:rFonts w:asciiTheme="minorBidi" w:hAnsiTheme="minorBidi" w:cstheme="minorBidi"/>
                <w:sz w:val="22"/>
                <w:szCs w:val="22"/>
                <w:lang w:val="en-GB"/>
              </w:rPr>
            </w:pPr>
          </w:p>
        </w:tc>
      </w:tr>
    </w:tbl>
    <w:p w:rsidR="00F34311" w:rsidRPr="004E2947" w:rsidRDefault="00F34311" w:rsidP="00F34311">
      <w:pPr>
        <w:ind w:left="-1080"/>
        <w:rPr>
          <w:rFonts w:asciiTheme="minorBidi" w:hAnsiTheme="minorBidi" w:cstheme="minorBidi"/>
          <w:b/>
          <w:sz w:val="22"/>
          <w:szCs w:val="22"/>
          <w:lang w:val="en-GB"/>
        </w:rPr>
      </w:pPr>
    </w:p>
    <w:p w:rsidR="00F34311" w:rsidRPr="004E2947" w:rsidRDefault="00F34311" w:rsidP="00F34311">
      <w:pPr>
        <w:ind w:left="-1080" w:right="-1234"/>
        <w:jc w:val="both"/>
        <w:rPr>
          <w:rFonts w:asciiTheme="minorBidi" w:hAnsiTheme="minorBidi" w:cstheme="minorBidi"/>
          <w:sz w:val="22"/>
          <w:szCs w:val="22"/>
        </w:rPr>
      </w:pPr>
      <w:r w:rsidRPr="004E2947">
        <w:rPr>
          <w:rFonts w:asciiTheme="minorBidi" w:hAnsiTheme="minorBidi" w:cstheme="minorBidi"/>
          <w:sz w:val="22"/>
          <w:szCs w:val="22"/>
        </w:rPr>
        <w:t xml:space="preserve">Founded in the 15th century, St Andrews is Scotland’s first university and the third oldest in the English speaking world. </w:t>
      </w:r>
    </w:p>
    <w:p w:rsidR="00F34311" w:rsidRPr="004E2947" w:rsidRDefault="00F34311" w:rsidP="00F34311">
      <w:pPr>
        <w:ind w:left="-1080" w:right="-1234"/>
        <w:jc w:val="both"/>
        <w:rPr>
          <w:rFonts w:asciiTheme="minorBidi" w:hAnsiTheme="minorBidi" w:cstheme="minorBidi"/>
          <w:sz w:val="22"/>
          <w:szCs w:val="22"/>
        </w:rPr>
      </w:pPr>
    </w:p>
    <w:p w:rsidR="00F34311" w:rsidRPr="004E2947" w:rsidRDefault="00F34311" w:rsidP="00F34311">
      <w:pPr>
        <w:ind w:left="-1080" w:right="-1234"/>
        <w:jc w:val="both"/>
        <w:rPr>
          <w:rFonts w:asciiTheme="minorBidi" w:hAnsiTheme="minorBidi" w:cstheme="minorBidi"/>
          <w:sz w:val="22"/>
          <w:szCs w:val="22"/>
        </w:rPr>
      </w:pPr>
      <w:r w:rsidRPr="004E2947">
        <w:rPr>
          <w:rFonts w:asciiTheme="minorBidi" w:hAnsiTheme="minorBidi" w:cstheme="minorBidi"/>
          <w:sz w:val="22"/>
          <w:szCs w:val="22"/>
        </w:rPr>
        <w:t xml:space="preserve">Situated on the east coast of Scotland and framed by countryside, beaches and cliffs, the City of St Andrews was once the </w:t>
      </w:r>
      <w:proofErr w:type="spellStart"/>
      <w:r w:rsidRPr="004E2947">
        <w:rPr>
          <w:rFonts w:asciiTheme="minorBidi" w:hAnsiTheme="minorBidi" w:cstheme="minorBidi"/>
          <w:sz w:val="22"/>
          <w:szCs w:val="22"/>
        </w:rPr>
        <w:t>centre</w:t>
      </w:r>
      <w:proofErr w:type="spellEnd"/>
      <w:r w:rsidRPr="004E2947">
        <w:rPr>
          <w:rFonts w:asciiTheme="minorBidi" w:hAnsiTheme="minorBidi" w:cstheme="minorBidi"/>
          <w:sz w:val="22"/>
          <w:szCs w:val="22"/>
        </w:rPr>
        <w:t xml:space="preserve"> of the nation’s political and religious life.</w:t>
      </w:r>
    </w:p>
    <w:p w:rsidR="00F34311" w:rsidRPr="004E2947" w:rsidRDefault="00F34311" w:rsidP="00F34311">
      <w:pPr>
        <w:ind w:left="-1080" w:right="-1234" w:firstLine="720"/>
        <w:jc w:val="both"/>
        <w:rPr>
          <w:rFonts w:asciiTheme="minorBidi" w:hAnsiTheme="minorBidi" w:cstheme="minorBidi"/>
          <w:sz w:val="22"/>
          <w:szCs w:val="22"/>
        </w:rPr>
      </w:pPr>
    </w:p>
    <w:p w:rsidR="00F34311" w:rsidRPr="004E2947" w:rsidRDefault="00F34311" w:rsidP="00F34311">
      <w:pPr>
        <w:ind w:left="-1080" w:right="-1234"/>
        <w:jc w:val="both"/>
        <w:rPr>
          <w:rFonts w:asciiTheme="minorBidi" w:hAnsiTheme="minorBidi" w:cstheme="minorBidi"/>
          <w:sz w:val="22"/>
          <w:szCs w:val="22"/>
        </w:rPr>
      </w:pPr>
      <w:r w:rsidRPr="004E2947">
        <w:rPr>
          <w:rFonts w:asciiTheme="minorBidi" w:hAnsiTheme="minorBidi" w:cstheme="minorBidi"/>
          <w:sz w:val="22"/>
          <w:szCs w:val="22"/>
        </w:rPr>
        <w:t>Today it is known around the world as the Home of Golf and a bustling student town with a distinctively cosmopolitan feel where students and university staff account for more than 30% of the local population.</w:t>
      </w:r>
    </w:p>
    <w:p w:rsidR="00F34311" w:rsidRPr="004E2947" w:rsidRDefault="00F34311" w:rsidP="00F34311">
      <w:pPr>
        <w:ind w:left="-1080" w:right="-1234"/>
        <w:jc w:val="both"/>
        <w:rPr>
          <w:rFonts w:asciiTheme="minorBidi" w:hAnsiTheme="minorBidi" w:cstheme="minorBidi"/>
          <w:sz w:val="22"/>
          <w:szCs w:val="22"/>
        </w:rPr>
      </w:pPr>
    </w:p>
    <w:p w:rsidR="00F34311" w:rsidRPr="004E2947" w:rsidRDefault="00F34311" w:rsidP="00F34311">
      <w:pPr>
        <w:ind w:left="-1080" w:right="-1234"/>
        <w:jc w:val="both"/>
        <w:rPr>
          <w:rFonts w:asciiTheme="minorBidi" w:hAnsiTheme="minorBidi" w:cstheme="minorBidi"/>
          <w:sz w:val="22"/>
          <w:szCs w:val="22"/>
        </w:rPr>
      </w:pPr>
      <w:r w:rsidRPr="004E2947">
        <w:rPr>
          <w:rFonts w:asciiTheme="minorBidi" w:hAnsiTheme="minorBidi" w:cstheme="minorBidi"/>
          <w:sz w:val="22"/>
          <w:szCs w:val="22"/>
        </w:rPr>
        <w:t>The University of St Andrews is a diverse and international community of 9000, comprising students and staff of over 75 nationalities. It has 7200 students, 6100 of them undergraduates, and employs approximately 1840 staff - made up of c.700 academic and c.1140 support personnel.</w:t>
      </w:r>
    </w:p>
    <w:p w:rsidR="00F34311" w:rsidRPr="004E2947" w:rsidRDefault="00F34311" w:rsidP="00F34311">
      <w:pPr>
        <w:ind w:left="-1080" w:right="-1234"/>
        <w:jc w:val="both"/>
        <w:rPr>
          <w:rFonts w:asciiTheme="minorBidi" w:hAnsiTheme="minorBidi" w:cstheme="minorBidi"/>
          <w:sz w:val="22"/>
          <w:szCs w:val="22"/>
        </w:rPr>
      </w:pPr>
    </w:p>
    <w:p w:rsidR="00F34311" w:rsidRPr="004E2947" w:rsidRDefault="00F34311" w:rsidP="00F34311">
      <w:pPr>
        <w:ind w:left="-1080" w:right="-1234"/>
        <w:jc w:val="both"/>
        <w:rPr>
          <w:rFonts w:asciiTheme="minorBidi" w:hAnsiTheme="minorBidi" w:cstheme="minorBidi"/>
          <w:sz w:val="22"/>
          <w:szCs w:val="22"/>
        </w:rPr>
      </w:pPr>
      <w:r w:rsidRPr="004E2947">
        <w:rPr>
          <w:rFonts w:asciiTheme="minorBidi" w:hAnsiTheme="minorBidi" w:cstheme="minorBidi"/>
          <w:sz w:val="22"/>
          <w:szCs w:val="22"/>
        </w:rPr>
        <w:t xml:space="preserve">St Andrews has 50,000 graduates, among them Scottish First Minister Alex </w:t>
      </w:r>
      <w:proofErr w:type="spellStart"/>
      <w:r w:rsidRPr="004E2947">
        <w:rPr>
          <w:rFonts w:asciiTheme="minorBidi" w:hAnsiTheme="minorBidi" w:cstheme="minorBidi"/>
          <w:sz w:val="22"/>
          <w:szCs w:val="22"/>
        </w:rPr>
        <w:t>Salmond</w:t>
      </w:r>
      <w:proofErr w:type="spellEnd"/>
      <w:r w:rsidRPr="004E2947">
        <w:rPr>
          <w:rFonts w:asciiTheme="minorBidi" w:hAnsiTheme="minorBidi" w:cstheme="minorBidi"/>
          <w:sz w:val="22"/>
          <w:szCs w:val="22"/>
        </w:rPr>
        <w:t xml:space="preserve"> and the novelist Fay Weldon. It has 1000 </w:t>
      </w:r>
      <w:proofErr w:type="gramStart"/>
      <w:r w:rsidRPr="004E2947">
        <w:rPr>
          <w:rFonts w:asciiTheme="minorBidi" w:hAnsiTheme="minorBidi" w:cstheme="minorBidi"/>
          <w:sz w:val="22"/>
          <w:szCs w:val="22"/>
        </w:rPr>
        <w:t>Honorary</w:t>
      </w:r>
      <w:proofErr w:type="gramEnd"/>
      <w:r w:rsidRPr="004E2947">
        <w:rPr>
          <w:rFonts w:asciiTheme="minorBidi" w:hAnsiTheme="minorBidi" w:cstheme="minorBidi"/>
          <w:sz w:val="22"/>
          <w:szCs w:val="22"/>
        </w:rPr>
        <w:t xml:space="preserve"> graduates, including Bob Dylan, Benjamin Franklin, The Dalai Lama and Jack Nicklaus.</w:t>
      </w:r>
    </w:p>
    <w:p w:rsidR="00F34311" w:rsidRPr="004E2947" w:rsidRDefault="00F34311" w:rsidP="00F34311">
      <w:pPr>
        <w:ind w:left="-1080" w:right="-1234"/>
        <w:jc w:val="both"/>
        <w:rPr>
          <w:rFonts w:asciiTheme="minorBidi" w:hAnsiTheme="minorBidi" w:cstheme="minorBidi"/>
          <w:sz w:val="22"/>
          <w:szCs w:val="22"/>
        </w:rPr>
      </w:pPr>
    </w:p>
    <w:p w:rsidR="00F34311" w:rsidRPr="004E2947" w:rsidRDefault="00F34311" w:rsidP="00F34311">
      <w:pPr>
        <w:ind w:left="-1080" w:right="-1234"/>
        <w:jc w:val="both"/>
        <w:rPr>
          <w:rFonts w:asciiTheme="minorBidi" w:hAnsiTheme="minorBidi" w:cstheme="minorBidi"/>
          <w:sz w:val="22"/>
          <w:szCs w:val="22"/>
        </w:rPr>
      </w:pPr>
      <w:r w:rsidRPr="004E2947">
        <w:rPr>
          <w:rFonts w:asciiTheme="minorBidi" w:hAnsiTheme="minorBidi" w:cstheme="minorBidi"/>
          <w:sz w:val="22"/>
          <w:szCs w:val="22"/>
        </w:rPr>
        <w:t>The University is one of Europe’s most research intensive seats of learning – over 40% of its turnover comes from research grants and contracts.</w:t>
      </w:r>
    </w:p>
    <w:p w:rsidR="00F34311" w:rsidRPr="004E2947" w:rsidRDefault="00F34311" w:rsidP="00F34311">
      <w:pPr>
        <w:ind w:left="-1080" w:right="-1234"/>
        <w:jc w:val="both"/>
        <w:rPr>
          <w:rFonts w:asciiTheme="minorBidi" w:hAnsiTheme="minorBidi" w:cstheme="minorBidi"/>
          <w:sz w:val="22"/>
          <w:szCs w:val="22"/>
        </w:rPr>
      </w:pPr>
    </w:p>
    <w:p w:rsidR="00F34311" w:rsidRPr="004E2947" w:rsidRDefault="00F34311" w:rsidP="00F34311">
      <w:pPr>
        <w:ind w:left="-1080" w:right="-1234"/>
        <w:jc w:val="both"/>
        <w:rPr>
          <w:rFonts w:asciiTheme="minorBidi" w:hAnsiTheme="minorBidi" w:cstheme="minorBidi"/>
          <w:sz w:val="22"/>
          <w:szCs w:val="22"/>
        </w:rPr>
      </w:pPr>
      <w:r w:rsidRPr="004E2947">
        <w:rPr>
          <w:rFonts w:asciiTheme="minorBidi" w:hAnsiTheme="minorBidi" w:cstheme="minorBidi"/>
          <w:sz w:val="22"/>
          <w:szCs w:val="22"/>
        </w:rPr>
        <w:t xml:space="preserve">It is the top rated University in Scotland for teaching quality and student satisfaction and among the top rated in the UK for research. </w:t>
      </w:r>
    </w:p>
    <w:p w:rsidR="00F34311" w:rsidRPr="004E2947" w:rsidRDefault="00F34311" w:rsidP="00F34311">
      <w:pPr>
        <w:ind w:left="-1080" w:right="-1234"/>
        <w:jc w:val="both"/>
        <w:rPr>
          <w:rFonts w:asciiTheme="minorBidi" w:hAnsiTheme="minorBidi" w:cstheme="minorBidi"/>
          <w:sz w:val="22"/>
          <w:szCs w:val="22"/>
        </w:rPr>
      </w:pPr>
    </w:p>
    <w:p w:rsidR="00F34311" w:rsidRPr="004E2947" w:rsidRDefault="00F34311" w:rsidP="00F34311">
      <w:pPr>
        <w:ind w:left="-1080" w:right="-1234"/>
        <w:jc w:val="both"/>
        <w:rPr>
          <w:rFonts w:asciiTheme="minorBidi" w:hAnsiTheme="minorBidi" w:cstheme="minorBidi"/>
          <w:sz w:val="22"/>
          <w:szCs w:val="22"/>
        </w:rPr>
      </w:pPr>
      <w:r w:rsidRPr="004E2947">
        <w:rPr>
          <w:rFonts w:asciiTheme="minorBidi" w:hAnsiTheme="minorBidi" w:cstheme="minorBidi"/>
          <w:sz w:val="22"/>
          <w:szCs w:val="22"/>
        </w:rPr>
        <w:t>In 2008 and 2009, St Andrews was consistently ranked among the United Kingdom’s top ten universities in university league tables compiled by The Times, The Sunday Times, The Guardian and The Good University Guide. It has four times been named the top mainstream university in the UK in the National Student Survey.</w:t>
      </w:r>
    </w:p>
    <w:p w:rsidR="00F34311" w:rsidRPr="004E2947" w:rsidRDefault="00F34311" w:rsidP="00F34311">
      <w:pPr>
        <w:ind w:left="-1080" w:right="-1234"/>
        <w:jc w:val="both"/>
        <w:rPr>
          <w:rFonts w:asciiTheme="minorBidi" w:hAnsiTheme="minorBidi" w:cstheme="minorBidi"/>
          <w:sz w:val="22"/>
          <w:szCs w:val="22"/>
        </w:rPr>
      </w:pPr>
    </w:p>
    <w:p w:rsidR="00F34311" w:rsidRPr="004E2947" w:rsidRDefault="00F34311" w:rsidP="00F34311">
      <w:pPr>
        <w:ind w:left="-1080" w:right="-1234"/>
        <w:jc w:val="both"/>
        <w:rPr>
          <w:rFonts w:asciiTheme="minorBidi" w:hAnsiTheme="minorBidi" w:cstheme="minorBidi"/>
          <w:sz w:val="22"/>
          <w:szCs w:val="22"/>
        </w:rPr>
      </w:pPr>
      <w:r w:rsidRPr="004E2947">
        <w:rPr>
          <w:rFonts w:asciiTheme="minorBidi" w:hAnsiTheme="minorBidi" w:cstheme="minorBidi"/>
          <w:sz w:val="22"/>
          <w:szCs w:val="22"/>
        </w:rPr>
        <w:t xml:space="preserve">Its international reputation for delivering high quality teaching and research and student satisfaction make it one of the most sought after destinations for prospective students from the UK, Europe and overseas. In 2008 the University received on average 11 applications per place. St Andrews has not entered clearing for several years and sets highly challenging asking rates to attract only the most academically potent students in the Arts, Sciences and Medicine. </w:t>
      </w:r>
    </w:p>
    <w:p w:rsidR="00F34311" w:rsidRPr="004E2947" w:rsidRDefault="00F34311" w:rsidP="00F34311">
      <w:pPr>
        <w:ind w:left="-1080" w:right="-1234"/>
        <w:jc w:val="both"/>
        <w:rPr>
          <w:rFonts w:asciiTheme="minorBidi" w:hAnsiTheme="minorBidi" w:cstheme="minorBidi"/>
          <w:sz w:val="22"/>
          <w:szCs w:val="22"/>
        </w:rPr>
      </w:pPr>
    </w:p>
    <w:p w:rsidR="00F34311" w:rsidRPr="004E2947" w:rsidRDefault="00F34311" w:rsidP="00F34311">
      <w:pPr>
        <w:ind w:left="-1080" w:right="-1234"/>
        <w:jc w:val="both"/>
        <w:rPr>
          <w:rFonts w:asciiTheme="minorBidi" w:hAnsiTheme="minorBidi" w:cstheme="minorBidi"/>
          <w:sz w:val="22"/>
          <w:szCs w:val="22"/>
        </w:rPr>
      </w:pPr>
      <w:r w:rsidRPr="004E2947">
        <w:rPr>
          <w:rFonts w:asciiTheme="minorBidi" w:hAnsiTheme="minorBidi" w:cstheme="minorBidi"/>
          <w:sz w:val="22"/>
          <w:szCs w:val="22"/>
        </w:rPr>
        <w:t xml:space="preserve">The University is closely integrated with the town. The Main Library, many academic Schools and Service Units are located centrally while the growth in research-active physical and mathematical sciences has been accommodated at the North </w:t>
      </w:r>
      <w:proofErr w:type="spellStart"/>
      <w:r w:rsidRPr="004E2947">
        <w:rPr>
          <w:rFonts w:asciiTheme="minorBidi" w:hAnsiTheme="minorBidi" w:cstheme="minorBidi"/>
          <w:sz w:val="22"/>
          <w:szCs w:val="22"/>
        </w:rPr>
        <w:t>Haugh</w:t>
      </w:r>
      <w:proofErr w:type="spellEnd"/>
      <w:r w:rsidRPr="004E2947">
        <w:rPr>
          <w:rFonts w:asciiTheme="minorBidi" w:hAnsiTheme="minorBidi" w:cstheme="minorBidi"/>
          <w:sz w:val="22"/>
          <w:szCs w:val="22"/>
        </w:rPr>
        <w:t xml:space="preserve"> on the western edge of St Andrews.</w:t>
      </w:r>
    </w:p>
    <w:p w:rsidR="00F34311" w:rsidRPr="004E2947" w:rsidRDefault="00F34311" w:rsidP="00F34311">
      <w:pPr>
        <w:ind w:left="-1080" w:right="-1234"/>
        <w:jc w:val="both"/>
        <w:rPr>
          <w:rFonts w:asciiTheme="minorBidi" w:hAnsiTheme="minorBidi" w:cstheme="minorBidi"/>
          <w:sz w:val="22"/>
          <w:szCs w:val="22"/>
        </w:rPr>
      </w:pPr>
    </w:p>
    <w:p w:rsidR="00F34311" w:rsidRPr="004E2947" w:rsidRDefault="00F34311" w:rsidP="00F34311">
      <w:pPr>
        <w:ind w:left="-1080" w:right="-1234"/>
        <w:jc w:val="both"/>
        <w:rPr>
          <w:rFonts w:asciiTheme="minorBidi" w:hAnsiTheme="minorBidi" w:cstheme="minorBidi"/>
          <w:sz w:val="22"/>
          <w:szCs w:val="22"/>
        </w:rPr>
      </w:pPr>
      <w:r w:rsidRPr="004E2947">
        <w:rPr>
          <w:rFonts w:asciiTheme="minorBidi" w:hAnsiTheme="minorBidi" w:cstheme="minorBidi"/>
          <w:sz w:val="22"/>
          <w:szCs w:val="22"/>
        </w:rPr>
        <w:t>As it prepares to celebrate its 600</w:t>
      </w:r>
      <w:r w:rsidRPr="004E2947">
        <w:rPr>
          <w:rFonts w:asciiTheme="minorBidi" w:hAnsiTheme="minorBidi" w:cstheme="minorBidi"/>
          <w:sz w:val="22"/>
          <w:szCs w:val="22"/>
          <w:vertAlign w:val="superscript"/>
        </w:rPr>
        <w:t>th</w:t>
      </w:r>
      <w:r w:rsidRPr="004E2947">
        <w:rPr>
          <w:rFonts w:asciiTheme="minorBidi" w:hAnsiTheme="minorBidi" w:cstheme="minorBidi"/>
          <w:sz w:val="22"/>
          <w:szCs w:val="22"/>
        </w:rPr>
        <w:t xml:space="preserve"> anniversary, the University is pursuing a varied programme of capital investment, including the provision of a new Medical School at the North </w:t>
      </w:r>
      <w:proofErr w:type="spellStart"/>
      <w:r w:rsidRPr="004E2947">
        <w:rPr>
          <w:rFonts w:asciiTheme="minorBidi" w:hAnsiTheme="minorBidi" w:cstheme="minorBidi"/>
          <w:sz w:val="22"/>
          <w:szCs w:val="22"/>
        </w:rPr>
        <w:t>Haugh</w:t>
      </w:r>
      <w:proofErr w:type="spellEnd"/>
      <w:r w:rsidRPr="004E2947">
        <w:rPr>
          <w:rFonts w:asciiTheme="minorBidi" w:hAnsiTheme="minorBidi" w:cstheme="minorBidi"/>
          <w:sz w:val="22"/>
          <w:szCs w:val="22"/>
        </w:rPr>
        <w:t>, the refurbishment of its Main Library and the provision of new student accommodation.</w:t>
      </w:r>
    </w:p>
    <w:p w:rsidR="00F34311" w:rsidRPr="004E2947" w:rsidRDefault="00F34311" w:rsidP="00F34311">
      <w:pPr>
        <w:ind w:left="-1080" w:right="-1234"/>
        <w:jc w:val="both"/>
        <w:rPr>
          <w:rFonts w:asciiTheme="minorBidi" w:hAnsiTheme="minorBidi" w:cstheme="minorBidi"/>
          <w:sz w:val="22"/>
          <w:szCs w:val="22"/>
        </w:rPr>
      </w:pPr>
    </w:p>
    <w:p w:rsidR="00F34311" w:rsidRPr="004E2947" w:rsidRDefault="00F34311" w:rsidP="00F34311">
      <w:pPr>
        <w:rPr>
          <w:rFonts w:asciiTheme="minorBidi" w:hAnsiTheme="minorBidi" w:cstheme="minorBidi"/>
          <w:sz w:val="22"/>
          <w:szCs w:val="22"/>
        </w:rPr>
      </w:pPr>
    </w:p>
    <w:p w:rsidR="00F34311" w:rsidRPr="004E2947" w:rsidRDefault="00F34311" w:rsidP="00F34311">
      <w:pPr>
        <w:rPr>
          <w:rFonts w:asciiTheme="minorBidi" w:hAnsiTheme="minorBidi" w:cstheme="minorBidi"/>
          <w:sz w:val="22"/>
          <w:szCs w:val="22"/>
          <w:lang w:val="en-GB"/>
        </w:rPr>
      </w:pPr>
    </w:p>
    <w:p w:rsidR="00F34311" w:rsidRPr="004E2947" w:rsidRDefault="00F34311" w:rsidP="00F34311">
      <w:pPr>
        <w:rPr>
          <w:rFonts w:asciiTheme="minorBidi" w:hAnsiTheme="minorBidi" w:cstheme="minorBidi"/>
          <w:sz w:val="22"/>
          <w:szCs w:val="22"/>
          <w:lang w:val="en-GB"/>
        </w:rPr>
      </w:pPr>
    </w:p>
    <w:p w:rsidR="00F34311" w:rsidRPr="004E2947" w:rsidRDefault="00F34311" w:rsidP="00F34311">
      <w:pPr>
        <w:rPr>
          <w:rFonts w:asciiTheme="minorBidi" w:hAnsiTheme="minorBidi" w:cstheme="minorBidi"/>
          <w:sz w:val="22"/>
          <w:szCs w:val="22"/>
          <w:lang w:val="en-GB"/>
        </w:rPr>
      </w:pPr>
    </w:p>
    <w:p w:rsidR="00F34311" w:rsidRPr="004E2947" w:rsidRDefault="00F34311" w:rsidP="00F34311">
      <w:pPr>
        <w:rPr>
          <w:rFonts w:asciiTheme="minorBidi" w:hAnsiTheme="minorBidi" w:cstheme="minorBidi"/>
          <w:sz w:val="22"/>
          <w:szCs w:val="22"/>
          <w:lang w:val="en-GB"/>
        </w:rPr>
      </w:pPr>
    </w:p>
    <w:p w:rsidR="00F34311" w:rsidRPr="004E2947" w:rsidRDefault="00F34311" w:rsidP="00F34311">
      <w:pPr>
        <w:rPr>
          <w:rFonts w:asciiTheme="minorBidi" w:hAnsiTheme="minorBidi" w:cstheme="minorBidi"/>
          <w:sz w:val="22"/>
          <w:szCs w:val="22"/>
          <w:lang w:val="en-GB"/>
        </w:rPr>
      </w:pPr>
    </w:p>
    <w:sectPr w:rsidR="00F34311" w:rsidRPr="004E2947" w:rsidSect="00F71BDF">
      <w:pgSz w:w="12240" w:h="15840"/>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B1914"/>
    <w:multiLevelType w:val="hybridMultilevel"/>
    <w:tmpl w:val="9BBAE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22E17BE"/>
    <w:multiLevelType w:val="hybridMultilevel"/>
    <w:tmpl w:val="18721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5B15B2D"/>
    <w:multiLevelType w:val="hybridMultilevel"/>
    <w:tmpl w:val="1EA4C5A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11"/>
    <w:rsid w:val="00030112"/>
    <w:rsid w:val="00073025"/>
    <w:rsid w:val="000942FD"/>
    <w:rsid w:val="000A200C"/>
    <w:rsid w:val="000E48AF"/>
    <w:rsid w:val="00285652"/>
    <w:rsid w:val="0029250D"/>
    <w:rsid w:val="002A0CD9"/>
    <w:rsid w:val="002B5BF0"/>
    <w:rsid w:val="002C339F"/>
    <w:rsid w:val="002D0811"/>
    <w:rsid w:val="002D4744"/>
    <w:rsid w:val="003E5169"/>
    <w:rsid w:val="00412E0D"/>
    <w:rsid w:val="0046680F"/>
    <w:rsid w:val="004D2F8C"/>
    <w:rsid w:val="004E2947"/>
    <w:rsid w:val="005503D7"/>
    <w:rsid w:val="00571497"/>
    <w:rsid w:val="00577A46"/>
    <w:rsid w:val="00613052"/>
    <w:rsid w:val="00674D2F"/>
    <w:rsid w:val="00685CE1"/>
    <w:rsid w:val="00695F33"/>
    <w:rsid w:val="006B25D2"/>
    <w:rsid w:val="00730AF3"/>
    <w:rsid w:val="0077037A"/>
    <w:rsid w:val="007F063D"/>
    <w:rsid w:val="00810B3C"/>
    <w:rsid w:val="0085253A"/>
    <w:rsid w:val="00883F67"/>
    <w:rsid w:val="008C7F2F"/>
    <w:rsid w:val="008D25CD"/>
    <w:rsid w:val="00937DDC"/>
    <w:rsid w:val="009601DA"/>
    <w:rsid w:val="00962E9C"/>
    <w:rsid w:val="009A1B85"/>
    <w:rsid w:val="009A7B1D"/>
    <w:rsid w:val="009E219E"/>
    <w:rsid w:val="009F3D88"/>
    <w:rsid w:val="00A55EB3"/>
    <w:rsid w:val="00A9640B"/>
    <w:rsid w:val="00AB5426"/>
    <w:rsid w:val="00B0048A"/>
    <w:rsid w:val="00B15402"/>
    <w:rsid w:val="00B8405A"/>
    <w:rsid w:val="00BD0980"/>
    <w:rsid w:val="00D63BD3"/>
    <w:rsid w:val="00D73717"/>
    <w:rsid w:val="00D81D0E"/>
    <w:rsid w:val="00DE5C21"/>
    <w:rsid w:val="00E87C5D"/>
    <w:rsid w:val="00EB352E"/>
    <w:rsid w:val="00EC039B"/>
    <w:rsid w:val="00F21F85"/>
    <w:rsid w:val="00F34311"/>
    <w:rsid w:val="00F5244B"/>
    <w:rsid w:val="00F71BDF"/>
    <w:rsid w:val="00FC1200"/>
    <w:rsid w:val="00FC16B5"/>
    <w:rsid w:val="00FE0753"/>
    <w:rsid w:val="00FE51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311"/>
    <w:pPr>
      <w:spacing w:after="0" w:line="240" w:lineRule="auto"/>
    </w:pPr>
    <w:rPr>
      <w:sz w:val="24"/>
      <w:szCs w:val="24"/>
      <w:lang w:val="en-US" w:eastAsia="en-US"/>
    </w:rPr>
  </w:style>
  <w:style w:type="paragraph" w:styleId="Heading1">
    <w:name w:val="heading 1"/>
    <w:basedOn w:val="Normal"/>
    <w:next w:val="Normal"/>
    <w:link w:val="Heading1Char"/>
    <w:uiPriority w:val="9"/>
    <w:qFormat/>
    <w:rsid w:val="00577A46"/>
    <w:pPr>
      <w:keepNext/>
      <w:spacing w:before="240" w:after="60"/>
      <w:outlineLvl w:val="0"/>
    </w:pPr>
    <w:rPr>
      <w:rFonts w:asciiTheme="majorHAnsi" w:eastAsiaTheme="majorEastAsia" w:hAnsiTheme="majorHAnsi"/>
      <w:b/>
      <w:bCs/>
      <w:kern w:val="32"/>
      <w:sz w:val="32"/>
      <w:szCs w:val="32"/>
    </w:rPr>
  </w:style>
  <w:style w:type="paragraph" w:styleId="Heading4">
    <w:name w:val="heading 4"/>
    <w:basedOn w:val="Normal"/>
    <w:next w:val="Normal"/>
    <w:link w:val="Heading4Char"/>
    <w:uiPriority w:val="99"/>
    <w:qFormat/>
    <w:rsid w:val="00F3431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77A46"/>
    <w:rPr>
      <w:rFonts w:asciiTheme="majorHAnsi" w:eastAsiaTheme="majorEastAsia" w:hAnsiTheme="majorHAnsi" w:cs="Times New Roman"/>
      <w:b/>
      <w:bCs/>
      <w:kern w:val="32"/>
      <w:sz w:val="32"/>
      <w:szCs w:val="32"/>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lang w:val="en-US" w:eastAsia="en-US"/>
    </w:rPr>
  </w:style>
  <w:style w:type="table" w:styleId="TableGrid">
    <w:name w:val="Table Grid"/>
    <w:basedOn w:val="TableNormal"/>
    <w:uiPriority w:val="99"/>
    <w:rsid w:val="00F3431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F34311"/>
    <w:pPr>
      <w:jc w:val="both"/>
    </w:pPr>
    <w:rPr>
      <w:rFonts w:ascii="Arial" w:hAnsi="Arial"/>
      <w:szCs w:val="20"/>
      <w:lang w:val="en-GB"/>
    </w:rPr>
  </w:style>
  <w:style w:type="character" w:customStyle="1" w:styleId="BodyText2Char">
    <w:name w:val="Body Text 2 Char"/>
    <w:basedOn w:val="DefaultParagraphFont"/>
    <w:link w:val="BodyText2"/>
    <w:uiPriority w:val="99"/>
    <w:semiHidden/>
    <w:locked/>
    <w:rPr>
      <w:rFonts w:cs="Times New Roman"/>
      <w:sz w:val="24"/>
      <w:szCs w:val="24"/>
      <w:lang w:val="en-US" w:eastAsia="en-US"/>
    </w:rPr>
  </w:style>
  <w:style w:type="paragraph" w:styleId="NormalWeb">
    <w:name w:val="Normal (Web)"/>
    <w:basedOn w:val="Normal"/>
    <w:uiPriority w:val="99"/>
    <w:rsid w:val="00F34311"/>
    <w:pPr>
      <w:spacing w:before="100" w:beforeAutospacing="1" w:after="100" w:afterAutospacing="1"/>
    </w:pPr>
    <w:rPr>
      <w:lang w:val="en-GB" w:eastAsia="en-GB"/>
    </w:rPr>
  </w:style>
  <w:style w:type="character" w:styleId="Hyperlink">
    <w:name w:val="Hyperlink"/>
    <w:basedOn w:val="DefaultParagraphFont"/>
    <w:uiPriority w:val="99"/>
    <w:rsid w:val="00F34311"/>
    <w:rPr>
      <w:rFonts w:cs="Times New Roman"/>
      <w:color w:val="0000FF"/>
      <w:u w:val="single"/>
    </w:rPr>
  </w:style>
  <w:style w:type="paragraph" w:styleId="HTMLPreformatted">
    <w:name w:val="HTML Preformatted"/>
    <w:basedOn w:val="Normal"/>
    <w:link w:val="HTMLPreformattedChar"/>
    <w:uiPriority w:val="99"/>
    <w:unhideWhenUsed/>
    <w:rsid w:val="0057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locked/>
    <w:rsid w:val="00577A46"/>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311"/>
    <w:pPr>
      <w:spacing w:after="0" w:line="240" w:lineRule="auto"/>
    </w:pPr>
    <w:rPr>
      <w:sz w:val="24"/>
      <w:szCs w:val="24"/>
      <w:lang w:val="en-US" w:eastAsia="en-US"/>
    </w:rPr>
  </w:style>
  <w:style w:type="paragraph" w:styleId="Heading1">
    <w:name w:val="heading 1"/>
    <w:basedOn w:val="Normal"/>
    <w:next w:val="Normal"/>
    <w:link w:val="Heading1Char"/>
    <w:uiPriority w:val="9"/>
    <w:qFormat/>
    <w:rsid w:val="00577A46"/>
    <w:pPr>
      <w:keepNext/>
      <w:spacing w:before="240" w:after="60"/>
      <w:outlineLvl w:val="0"/>
    </w:pPr>
    <w:rPr>
      <w:rFonts w:asciiTheme="majorHAnsi" w:eastAsiaTheme="majorEastAsia" w:hAnsiTheme="majorHAnsi"/>
      <w:b/>
      <w:bCs/>
      <w:kern w:val="32"/>
      <w:sz w:val="32"/>
      <w:szCs w:val="32"/>
    </w:rPr>
  </w:style>
  <w:style w:type="paragraph" w:styleId="Heading4">
    <w:name w:val="heading 4"/>
    <w:basedOn w:val="Normal"/>
    <w:next w:val="Normal"/>
    <w:link w:val="Heading4Char"/>
    <w:uiPriority w:val="99"/>
    <w:qFormat/>
    <w:rsid w:val="00F3431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77A46"/>
    <w:rPr>
      <w:rFonts w:asciiTheme="majorHAnsi" w:eastAsiaTheme="majorEastAsia" w:hAnsiTheme="majorHAnsi" w:cs="Times New Roman"/>
      <w:b/>
      <w:bCs/>
      <w:kern w:val="32"/>
      <w:sz w:val="32"/>
      <w:szCs w:val="32"/>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lang w:val="en-US" w:eastAsia="en-US"/>
    </w:rPr>
  </w:style>
  <w:style w:type="table" w:styleId="TableGrid">
    <w:name w:val="Table Grid"/>
    <w:basedOn w:val="TableNormal"/>
    <w:uiPriority w:val="99"/>
    <w:rsid w:val="00F3431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F34311"/>
    <w:pPr>
      <w:jc w:val="both"/>
    </w:pPr>
    <w:rPr>
      <w:rFonts w:ascii="Arial" w:hAnsi="Arial"/>
      <w:szCs w:val="20"/>
      <w:lang w:val="en-GB"/>
    </w:rPr>
  </w:style>
  <w:style w:type="character" w:customStyle="1" w:styleId="BodyText2Char">
    <w:name w:val="Body Text 2 Char"/>
    <w:basedOn w:val="DefaultParagraphFont"/>
    <w:link w:val="BodyText2"/>
    <w:uiPriority w:val="99"/>
    <w:semiHidden/>
    <w:locked/>
    <w:rPr>
      <w:rFonts w:cs="Times New Roman"/>
      <w:sz w:val="24"/>
      <w:szCs w:val="24"/>
      <w:lang w:val="en-US" w:eastAsia="en-US"/>
    </w:rPr>
  </w:style>
  <w:style w:type="paragraph" w:styleId="NormalWeb">
    <w:name w:val="Normal (Web)"/>
    <w:basedOn w:val="Normal"/>
    <w:uiPriority w:val="99"/>
    <w:rsid w:val="00F34311"/>
    <w:pPr>
      <w:spacing w:before="100" w:beforeAutospacing="1" w:after="100" w:afterAutospacing="1"/>
    </w:pPr>
    <w:rPr>
      <w:lang w:val="en-GB" w:eastAsia="en-GB"/>
    </w:rPr>
  </w:style>
  <w:style w:type="character" w:styleId="Hyperlink">
    <w:name w:val="Hyperlink"/>
    <w:basedOn w:val="DefaultParagraphFont"/>
    <w:uiPriority w:val="99"/>
    <w:rsid w:val="00F34311"/>
    <w:rPr>
      <w:rFonts w:cs="Times New Roman"/>
      <w:color w:val="0000FF"/>
      <w:u w:val="single"/>
    </w:rPr>
  </w:style>
  <w:style w:type="paragraph" w:styleId="HTMLPreformatted">
    <w:name w:val="HTML Preformatted"/>
    <w:basedOn w:val="Normal"/>
    <w:link w:val="HTMLPreformattedChar"/>
    <w:uiPriority w:val="99"/>
    <w:unhideWhenUsed/>
    <w:rsid w:val="0057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locked/>
    <w:rsid w:val="00577A46"/>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2237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rews.ac.uk/~cstpv/terrorismstudies/certificate/certificate.html" TargetMode="External"/><Relationship Id="rId3" Type="http://schemas.microsoft.com/office/2007/relationships/stylesWithEffects" Target="stylesWithEffects.xml"/><Relationship Id="rId7" Type="http://schemas.openxmlformats.org/officeDocument/2006/relationships/hyperlink" Target="http://www.st-andrews.ac.uk/intrel/peop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hos@st-and.ac.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ndrews.ac.uk/~cstpv/terrorismstudies/mlitt/mlit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1605</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University of St Andrews</vt:lpstr>
    </vt:vector>
  </TitlesOfParts>
  <Company>University of St Andrews</Company>
  <LinksUpToDate>false</LinksUpToDate>
  <CharactersWithSpaces>11347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St Andrews</dc:title>
  <dc:subject/>
  <dc:creator>jpa</dc:creator>
  <cp:keywords/>
  <dc:description/>
  <cp:lastModifiedBy>Michelle Lawrie</cp:lastModifiedBy>
  <cp:revision>3</cp:revision>
  <dcterms:created xsi:type="dcterms:W3CDTF">2011-04-06T10:44:00Z</dcterms:created>
  <dcterms:modified xsi:type="dcterms:W3CDTF">2011-04-06T10:49:00Z</dcterms:modified>
</cp:coreProperties>
</file>